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9D" w:rsidRPr="00ED53B5" w:rsidRDefault="003F5F9D" w:rsidP="007A0BA5">
      <w:pPr>
        <w:spacing w:line="800" w:lineRule="exact"/>
        <w:rPr>
          <w:rFonts w:ascii="華康閃亮體" w:eastAsia="華康閃亮體" w:hAnsi="標楷體" w:cs="Times New Roman"/>
          <w:bCs/>
          <w:sz w:val="72"/>
          <w:szCs w:val="27"/>
          <w:vertAlign w:val="subscript"/>
        </w:rPr>
      </w:pPr>
    </w:p>
    <w:p w:rsidR="00573D18" w:rsidRDefault="00573D18" w:rsidP="007A0BA5">
      <w:pPr>
        <w:spacing w:line="800" w:lineRule="exact"/>
        <w:rPr>
          <w:rFonts w:ascii="華康閃亮體" w:eastAsia="華康閃亮體" w:hAnsi="標楷體" w:cs="Times New Roman"/>
          <w:bCs/>
          <w:sz w:val="72"/>
          <w:szCs w:val="27"/>
        </w:rPr>
      </w:pPr>
    </w:p>
    <w:p w:rsidR="00B638BE" w:rsidRPr="00CF4B39" w:rsidRDefault="00B638BE" w:rsidP="00141D13">
      <w:pPr>
        <w:spacing w:line="800" w:lineRule="exact"/>
        <w:ind w:rightChars="-69" w:right="-166"/>
        <w:jc w:val="center"/>
        <w:rPr>
          <w:rFonts w:ascii="金梅流行書" w:eastAsia="金梅流行書" w:hAnsi="細明體" w:cs="細明體"/>
          <w:b/>
          <w:bCs/>
          <w:color w:val="943634" w:themeColor="accent2" w:themeShade="BF"/>
          <w:sz w:val="80"/>
          <w:szCs w:val="80"/>
        </w:rPr>
      </w:pPr>
      <w:r w:rsidRPr="00CF4B39">
        <w:rPr>
          <w:rFonts w:ascii="金梅流行書" w:eastAsia="金梅流行書" w:hAnsi="細明體" w:cs="細明體" w:hint="eastAsia"/>
          <w:b/>
          <w:bCs/>
          <w:color w:val="943634" w:themeColor="accent2" w:themeShade="BF"/>
          <w:sz w:val="80"/>
          <w:szCs w:val="80"/>
        </w:rPr>
        <w:t>讓我們一起為</w:t>
      </w:r>
    </w:p>
    <w:p w:rsidR="00B638BE" w:rsidRPr="00CF4B39" w:rsidRDefault="00B638BE" w:rsidP="00141D13">
      <w:pPr>
        <w:spacing w:line="800" w:lineRule="exact"/>
        <w:ind w:rightChars="-69" w:right="-166"/>
        <w:jc w:val="center"/>
        <w:rPr>
          <w:rFonts w:ascii="金梅流行書" w:eastAsia="金梅流行書" w:hAnsi="細明體" w:cs="細明體"/>
          <w:b/>
          <w:bCs/>
          <w:color w:val="943634" w:themeColor="accent2" w:themeShade="BF"/>
          <w:sz w:val="80"/>
          <w:szCs w:val="80"/>
        </w:rPr>
      </w:pPr>
    </w:p>
    <w:p w:rsidR="00573D18" w:rsidRPr="00CF4B39" w:rsidRDefault="00DC7A90" w:rsidP="00141D13">
      <w:pPr>
        <w:spacing w:line="800" w:lineRule="exact"/>
        <w:ind w:rightChars="-69" w:right="-166"/>
        <w:jc w:val="center"/>
        <w:rPr>
          <w:rFonts w:ascii="金梅流行書" w:eastAsia="金梅流行書" w:hAnsi="細明體" w:cs="細明體"/>
          <w:b/>
          <w:bCs/>
          <w:color w:val="943634" w:themeColor="accent2" w:themeShade="BF"/>
          <w:sz w:val="80"/>
          <w:szCs w:val="80"/>
        </w:rPr>
      </w:pPr>
      <w:r w:rsidRPr="00CF4B39">
        <w:rPr>
          <w:rFonts w:ascii="標楷體" w:eastAsia="標楷體" w:hAnsi="標楷體" w:cs="細明體" w:hint="eastAsia"/>
          <w:b/>
          <w:bCs/>
          <w:color w:val="943634" w:themeColor="accent2" w:themeShade="BF"/>
          <w:sz w:val="80"/>
          <w:szCs w:val="80"/>
        </w:rPr>
        <w:t>「</w:t>
      </w:r>
      <w:r w:rsidR="00C84E68" w:rsidRPr="00CF4B39">
        <w:rPr>
          <w:rFonts w:ascii="金梅流行書" w:eastAsia="金梅流行書" w:hAnsi="細明體" w:cs="細明體" w:hint="eastAsia"/>
          <w:b/>
          <w:bCs/>
          <w:color w:val="943634" w:themeColor="accent2" w:themeShade="BF"/>
          <w:sz w:val="80"/>
          <w:szCs w:val="80"/>
        </w:rPr>
        <w:t>老寶貝培心家庭</w:t>
      </w:r>
      <w:r w:rsidRPr="00CF4B39">
        <w:rPr>
          <w:rFonts w:ascii="新細明體" w:eastAsia="新細明體" w:hAnsi="新細明體" w:cs="細明體" w:hint="eastAsia"/>
          <w:b/>
          <w:bCs/>
          <w:color w:val="943634" w:themeColor="accent2" w:themeShade="BF"/>
          <w:sz w:val="80"/>
          <w:szCs w:val="80"/>
        </w:rPr>
        <w:t>｣</w:t>
      </w:r>
      <w:r w:rsidR="00C84E68" w:rsidRPr="00CF4B39">
        <w:rPr>
          <w:rFonts w:ascii="金梅流行書" w:eastAsia="金梅流行書" w:hAnsi="細明體" w:cs="細明體" w:hint="eastAsia"/>
          <w:b/>
          <w:bCs/>
          <w:color w:val="943634" w:themeColor="accent2" w:themeShade="BF"/>
          <w:sz w:val="80"/>
          <w:szCs w:val="80"/>
        </w:rPr>
        <w:t>按讚</w:t>
      </w:r>
      <w:r w:rsidR="00B638BE" w:rsidRPr="00CF4B39">
        <w:rPr>
          <w:rFonts w:ascii="新細明體" w:eastAsia="新細明體" w:hAnsi="新細明體" w:cs="細明體" w:hint="eastAsia"/>
          <w:b/>
          <w:bCs/>
          <w:color w:val="943634" w:themeColor="accent2" w:themeShade="BF"/>
          <w:sz w:val="80"/>
          <w:szCs w:val="80"/>
        </w:rPr>
        <w:t>！</w:t>
      </w:r>
    </w:p>
    <w:p w:rsidR="00C84E68" w:rsidRDefault="00C84E68" w:rsidP="00854377">
      <w:pPr>
        <w:spacing w:line="800" w:lineRule="exact"/>
        <w:ind w:leftChars="200" w:left="480"/>
        <w:jc w:val="center"/>
        <w:rPr>
          <w:rFonts w:ascii="細明體" w:eastAsia="細明體" w:hAnsi="細明體" w:cs="細明體"/>
          <w:b/>
          <w:bCs/>
          <w:sz w:val="72"/>
          <w:szCs w:val="27"/>
        </w:rPr>
      </w:pPr>
    </w:p>
    <w:p w:rsidR="00C84E68" w:rsidRDefault="00C84E68" w:rsidP="00854377">
      <w:pPr>
        <w:spacing w:line="800" w:lineRule="exact"/>
        <w:ind w:leftChars="200" w:left="480"/>
        <w:jc w:val="center"/>
        <w:rPr>
          <w:rFonts w:ascii="華康行書體" w:eastAsia="華康行書體" w:hAnsi="細明體" w:cs="細明體"/>
          <w:b/>
          <w:bCs/>
          <w:sz w:val="72"/>
          <w:szCs w:val="27"/>
        </w:rPr>
      </w:pPr>
    </w:p>
    <w:p w:rsidR="0051638B" w:rsidRPr="00141D13" w:rsidRDefault="0051638B" w:rsidP="00854377">
      <w:pPr>
        <w:spacing w:line="800" w:lineRule="exact"/>
        <w:ind w:leftChars="200" w:left="480"/>
        <w:jc w:val="center"/>
        <w:rPr>
          <w:rFonts w:ascii="全真顏體" w:eastAsia="全真顏體" w:hAnsi="標楷體" w:cs="Times New Roman"/>
          <w:b/>
          <w:bCs/>
          <w:sz w:val="72"/>
          <w:szCs w:val="27"/>
        </w:rPr>
      </w:pPr>
    </w:p>
    <w:p w:rsidR="001051C7" w:rsidRDefault="001051C7" w:rsidP="00854377">
      <w:pPr>
        <w:spacing w:line="800" w:lineRule="exact"/>
        <w:ind w:leftChars="200" w:left="480"/>
        <w:jc w:val="center"/>
        <w:rPr>
          <w:rFonts w:ascii="華康超明體" w:eastAsia="華康超明體" w:hAnsi="標楷體" w:cs="Times New Roman"/>
          <w:bCs/>
          <w:sz w:val="72"/>
          <w:szCs w:val="27"/>
        </w:rPr>
      </w:pPr>
    </w:p>
    <w:p w:rsidR="00573D18" w:rsidRPr="007A0BA5" w:rsidRDefault="00573D18" w:rsidP="00854377">
      <w:pPr>
        <w:spacing w:line="800" w:lineRule="exact"/>
        <w:ind w:leftChars="200" w:left="480"/>
        <w:jc w:val="center"/>
        <w:rPr>
          <w:rFonts w:ascii="華康超明體" w:eastAsia="華康超明體" w:hAnsi="標楷體" w:cs="Times New Roman"/>
          <w:bCs/>
          <w:sz w:val="72"/>
          <w:szCs w:val="27"/>
        </w:rPr>
      </w:pPr>
    </w:p>
    <w:p w:rsidR="00573D18" w:rsidRPr="00573D18" w:rsidRDefault="00573D18" w:rsidP="00573D18">
      <w:pPr>
        <w:spacing w:line="800" w:lineRule="exact"/>
        <w:ind w:leftChars="200" w:left="480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73D18">
        <w:rPr>
          <w:rFonts w:ascii="標楷體" w:eastAsia="標楷體" w:hAnsi="標楷體" w:cs="Times New Roman" w:hint="eastAsia"/>
          <w:b/>
          <w:bCs/>
          <w:sz w:val="40"/>
          <w:szCs w:val="40"/>
        </w:rPr>
        <w:t>勸募核准文號：高市社</w:t>
      </w:r>
      <w:proofErr w:type="gramStart"/>
      <w:r w:rsidRPr="00573D18">
        <w:rPr>
          <w:rFonts w:ascii="標楷體" w:eastAsia="標楷體" w:hAnsi="標楷體" w:cs="Times New Roman" w:hint="eastAsia"/>
          <w:b/>
          <w:bCs/>
          <w:sz w:val="40"/>
          <w:szCs w:val="40"/>
        </w:rPr>
        <w:t>人團字第</w:t>
      </w:r>
      <w:r w:rsidR="00C84E68">
        <w:rPr>
          <w:rFonts w:ascii="標楷體" w:eastAsia="標楷體" w:hAnsi="標楷體" w:cs="Times New Roman" w:hint="eastAsia"/>
          <w:b/>
          <w:bCs/>
          <w:sz w:val="40"/>
          <w:szCs w:val="40"/>
        </w:rPr>
        <w:t>10880712700</w:t>
      </w:r>
      <w:r w:rsidRPr="00573D18">
        <w:rPr>
          <w:rFonts w:ascii="標楷體" w:eastAsia="標楷體" w:hAnsi="標楷體" w:cs="Times New Roman" w:hint="eastAsia"/>
          <w:b/>
          <w:bCs/>
          <w:sz w:val="40"/>
          <w:szCs w:val="40"/>
        </w:rPr>
        <w:t>號</w:t>
      </w:r>
      <w:proofErr w:type="gramEnd"/>
    </w:p>
    <w:p w:rsidR="00573D18" w:rsidRPr="00573D18" w:rsidRDefault="00573D18" w:rsidP="00573D18">
      <w:pPr>
        <w:spacing w:line="800" w:lineRule="exact"/>
        <w:ind w:leftChars="200" w:left="480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73D18">
        <w:rPr>
          <w:rFonts w:ascii="標楷體" w:eastAsia="標楷體" w:hAnsi="標楷體" w:cs="Times New Roman" w:hint="eastAsia"/>
          <w:b/>
          <w:bCs/>
          <w:sz w:val="40"/>
          <w:szCs w:val="40"/>
        </w:rPr>
        <w:t>捐款戶名：社團法人高雄市生命線協會</w:t>
      </w:r>
    </w:p>
    <w:p w:rsidR="00573D18" w:rsidRPr="00573D18" w:rsidRDefault="00573D18" w:rsidP="00573D18">
      <w:pPr>
        <w:spacing w:line="800" w:lineRule="exact"/>
        <w:ind w:leftChars="200" w:left="480"/>
        <w:rPr>
          <w:rFonts w:ascii="標楷體" w:eastAsia="標楷體" w:hAnsi="標楷體" w:cs="Times New Roman"/>
          <w:b/>
          <w:bCs/>
          <w:sz w:val="40"/>
          <w:szCs w:val="40"/>
        </w:rPr>
      </w:pPr>
      <w:proofErr w:type="gramStart"/>
      <w:r w:rsidRPr="00573D18">
        <w:rPr>
          <w:rFonts w:ascii="標楷體" w:eastAsia="標楷體" w:hAnsi="標楷體" w:cs="Times New Roman" w:hint="eastAsia"/>
          <w:b/>
          <w:bCs/>
          <w:sz w:val="40"/>
          <w:szCs w:val="40"/>
        </w:rPr>
        <w:t>勸募專戶</w:t>
      </w:r>
      <w:proofErr w:type="gramEnd"/>
      <w:r w:rsidRPr="00573D18">
        <w:rPr>
          <w:rFonts w:ascii="標楷體" w:eastAsia="標楷體" w:hAnsi="標楷體" w:cs="Times New Roman" w:hint="eastAsia"/>
          <w:b/>
          <w:bCs/>
          <w:sz w:val="40"/>
          <w:szCs w:val="40"/>
        </w:rPr>
        <w:t>：聯邦銀行三民分行</w:t>
      </w:r>
    </w:p>
    <w:p w:rsidR="00DA7AE9" w:rsidRPr="00573D18" w:rsidRDefault="00573D18" w:rsidP="00573D18">
      <w:pPr>
        <w:spacing w:line="800" w:lineRule="exact"/>
        <w:ind w:leftChars="200" w:left="480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73D18">
        <w:rPr>
          <w:rFonts w:ascii="標楷體" w:eastAsia="標楷體" w:hAnsi="標楷體" w:cs="Times New Roman" w:hint="eastAsia"/>
          <w:b/>
          <w:bCs/>
          <w:sz w:val="40"/>
          <w:szCs w:val="40"/>
        </w:rPr>
        <w:t>帳號:</w:t>
      </w:r>
      <w:r w:rsidR="000C75B6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 xml:space="preserve"> 0755-0852-0030</w:t>
      </w:r>
      <w:bookmarkStart w:id="0" w:name="_GoBack"/>
      <w:bookmarkEnd w:id="0"/>
    </w:p>
    <w:p w:rsidR="00573D18" w:rsidRPr="00573D18" w:rsidRDefault="00573D18" w:rsidP="002E7F3E">
      <w:pPr>
        <w:spacing w:line="800" w:lineRule="exact"/>
        <w:ind w:leftChars="200" w:left="480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63483C" w:rsidRDefault="00396185" w:rsidP="002E7F3E">
      <w:pPr>
        <w:spacing w:line="800" w:lineRule="exact"/>
        <w:ind w:leftChars="200" w:left="480"/>
        <w:rPr>
          <w:rFonts w:ascii="標楷體" w:eastAsia="標楷體" w:hAnsi="標楷體" w:cs="Times New Roman"/>
          <w:b/>
          <w:bCs/>
          <w:sz w:val="48"/>
          <w:szCs w:val="48"/>
        </w:rPr>
      </w:pP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 xml:space="preserve"> </w:t>
      </w:r>
    </w:p>
    <w:p w:rsidR="00396185" w:rsidRDefault="0063483C" w:rsidP="002E7F3E">
      <w:pPr>
        <w:spacing w:line="800" w:lineRule="exact"/>
        <w:ind w:leftChars="200" w:left="480"/>
        <w:rPr>
          <w:rFonts w:ascii="標楷體" w:eastAsia="標楷體" w:hAnsi="標楷體" w:cs="Times New Roman"/>
          <w:b/>
          <w:bCs/>
          <w:sz w:val="48"/>
          <w:szCs w:val="48"/>
        </w:rPr>
      </w:pP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 xml:space="preserve"> </w:t>
      </w:r>
      <w:r w:rsidR="00956C6A" w:rsidRPr="00396185">
        <w:rPr>
          <w:rFonts w:ascii="標楷體" w:eastAsia="標楷體" w:hAnsi="標楷體" w:cs="Times New Roman" w:hint="eastAsia"/>
          <w:b/>
          <w:bCs/>
          <w:sz w:val="48"/>
          <w:szCs w:val="48"/>
        </w:rPr>
        <w:t>主辦單位：</w:t>
      </w:r>
      <w:r w:rsidR="00A94873" w:rsidRPr="00396185">
        <w:rPr>
          <w:rFonts w:ascii="標楷體" w:eastAsia="標楷體" w:hAnsi="標楷體" w:cs="Times New Roman" w:hint="eastAsia"/>
          <w:b/>
          <w:bCs/>
          <w:sz w:val="48"/>
          <w:szCs w:val="48"/>
        </w:rPr>
        <w:t xml:space="preserve">         </w:t>
      </w:r>
    </w:p>
    <w:p w:rsidR="00396185" w:rsidRPr="00B638BE" w:rsidRDefault="00396185" w:rsidP="00B638BE">
      <w:pPr>
        <w:spacing w:line="800" w:lineRule="exact"/>
        <w:ind w:leftChars="200" w:left="480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396185">
        <w:rPr>
          <w:rFonts w:ascii="標楷體" w:eastAsia="標楷體" w:hAnsi="標楷體" w:cs="Times New Roman" w:hint="eastAsia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D287DC5" wp14:editId="556DD4EB">
            <wp:simplePos x="0" y="0"/>
            <wp:positionH relativeFrom="column">
              <wp:posOffset>600710</wp:posOffset>
            </wp:positionH>
            <wp:positionV relativeFrom="paragraph">
              <wp:posOffset>132080</wp:posOffset>
            </wp:positionV>
            <wp:extent cx="60960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0925" y="21192"/>
                <wp:lineTo x="2092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873" w:rsidRPr="00396185">
        <w:rPr>
          <w:rFonts w:ascii="標楷體" w:eastAsia="標楷體" w:hAnsi="標楷體" w:cs="Times New Roman" w:hint="eastAsia"/>
          <w:b/>
          <w:bCs/>
          <w:sz w:val="48"/>
          <w:szCs w:val="48"/>
        </w:rPr>
        <w:t>社團法人高雄市生命線協會</w:t>
      </w:r>
    </w:p>
    <w:p w:rsidR="00B638BE" w:rsidRPr="00DC7A90" w:rsidRDefault="00B638BE" w:rsidP="00B638BE">
      <w:pPr>
        <w:spacing w:line="480" w:lineRule="exact"/>
        <w:rPr>
          <w:rFonts w:ascii="標楷體" w:eastAsia="標楷體" w:hAnsi="標楷體" w:cs="Times New Roman"/>
          <w:b/>
          <w:bCs/>
          <w:color w:val="943634" w:themeColor="accent2" w:themeShade="BF"/>
          <w:sz w:val="36"/>
          <w:szCs w:val="36"/>
        </w:rPr>
      </w:pPr>
      <w:r w:rsidRPr="00DC7A90">
        <w:rPr>
          <w:rFonts w:ascii="標楷體" w:eastAsia="標楷體" w:hAnsi="標楷體" w:cs="Times New Roman" w:hint="eastAsia"/>
          <w:b/>
          <w:bCs/>
          <w:color w:val="943634" w:themeColor="accent2" w:themeShade="BF"/>
          <w:sz w:val="36"/>
          <w:szCs w:val="36"/>
        </w:rPr>
        <w:lastRenderedPageBreak/>
        <w:t>緣起</w:t>
      </w:r>
    </w:p>
    <w:p w:rsidR="008A70D5" w:rsidRDefault="00C84E68" w:rsidP="00365DE7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高齡社會的現況</w:t>
      </w:r>
    </w:p>
    <w:p w:rsidR="00E530F2" w:rsidRPr="00CB325D" w:rsidRDefault="00E530F2" w:rsidP="00216907">
      <w:pPr>
        <w:pStyle w:val="a9"/>
        <w:numPr>
          <w:ilvl w:val="0"/>
          <w:numId w:val="7"/>
        </w:numPr>
        <w:ind w:leftChars="0"/>
        <w:rPr>
          <w:rFonts w:ascii="標楷體" w:eastAsia="標楷體" w:hAnsi="標楷體" w:cs="Times New Roman"/>
          <w:b/>
          <w:bCs/>
          <w:szCs w:val="24"/>
        </w:rPr>
      </w:pPr>
      <w:r w:rsidRPr="00CB325D">
        <w:rPr>
          <w:rFonts w:ascii="標楷體" w:eastAsia="標楷體" w:hAnsi="標楷體" w:cs="Times New Roman" w:hint="eastAsia"/>
          <w:b/>
          <w:bCs/>
          <w:szCs w:val="24"/>
        </w:rPr>
        <w:t>2018年進入高齡社會，2025年將進入超高齡社會，屆時每5人會有一名65歲以上的長者</w:t>
      </w:r>
    </w:p>
    <w:p w:rsidR="00E530F2" w:rsidRPr="00CB325D" w:rsidRDefault="00E530F2" w:rsidP="00216907">
      <w:pPr>
        <w:pStyle w:val="a9"/>
        <w:numPr>
          <w:ilvl w:val="0"/>
          <w:numId w:val="7"/>
        </w:numPr>
        <w:ind w:leftChars="0"/>
        <w:rPr>
          <w:rFonts w:ascii="標楷體" w:eastAsia="標楷體" w:hAnsi="標楷體" w:cs="Times New Roman"/>
          <w:b/>
          <w:bCs/>
          <w:szCs w:val="24"/>
        </w:rPr>
      </w:pPr>
      <w:r w:rsidRPr="00CB325D">
        <w:rPr>
          <w:rFonts w:ascii="標楷體" w:eastAsia="標楷體" w:hAnsi="標楷體" w:cs="Times New Roman" w:hint="eastAsia"/>
          <w:b/>
          <w:bCs/>
          <w:szCs w:val="24"/>
        </w:rPr>
        <w:t>衛生局統計</w:t>
      </w:r>
      <w:proofErr w:type="gramStart"/>
      <w:r w:rsidRPr="00CB325D">
        <w:rPr>
          <w:rFonts w:ascii="標楷體" w:eastAsia="標楷體" w:hAnsi="標楷體" w:cs="Times New Roman" w:hint="eastAsia"/>
          <w:b/>
          <w:bCs/>
          <w:szCs w:val="24"/>
        </w:rPr>
        <w:t>﹕</w:t>
      </w:r>
      <w:proofErr w:type="gramEnd"/>
      <w:r w:rsidRPr="00CB325D">
        <w:rPr>
          <w:rFonts w:ascii="標楷體" w:eastAsia="標楷體" w:hAnsi="標楷體" w:cs="Times New Roman" w:hint="eastAsia"/>
          <w:b/>
          <w:bCs/>
          <w:szCs w:val="24"/>
        </w:rPr>
        <w:t>長者是各年齡層中，自殺死亡率最高，但通報率最低的族群</w:t>
      </w:r>
    </w:p>
    <w:p w:rsidR="00E530F2" w:rsidRPr="00CB325D" w:rsidRDefault="00A908A9" w:rsidP="00216907">
      <w:pPr>
        <w:pStyle w:val="a9"/>
        <w:numPr>
          <w:ilvl w:val="0"/>
          <w:numId w:val="7"/>
        </w:numPr>
        <w:ind w:leftChars="0"/>
        <w:rPr>
          <w:rFonts w:ascii="標楷體" w:eastAsia="標楷體" w:hAnsi="標楷體" w:cs="Times New Roman"/>
          <w:b/>
          <w:szCs w:val="24"/>
        </w:rPr>
      </w:pPr>
      <w:r w:rsidRPr="00CB325D">
        <w:rPr>
          <w:rFonts w:ascii="標楷體" w:eastAsia="標楷體" w:hAnsi="標楷體" w:cs="Times New Roman" w:hint="eastAsia"/>
          <w:b/>
          <w:bCs/>
          <w:szCs w:val="24"/>
        </w:rPr>
        <w:t>高風險長者</w:t>
      </w:r>
      <w:r w:rsidRPr="00CB325D">
        <w:rPr>
          <w:rFonts w:ascii="標楷體" w:eastAsia="標楷體" w:hAnsi="標楷體" w:cs="Times New Roman" w:hint="eastAsia"/>
          <w:b/>
          <w:szCs w:val="24"/>
        </w:rPr>
        <w:t>主要問題以家庭、獨居及身體問題</w:t>
      </w:r>
    </w:p>
    <w:p w:rsidR="00A908A9" w:rsidRPr="00CB325D" w:rsidRDefault="00A908A9" w:rsidP="00216907">
      <w:pPr>
        <w:pStyle w:val="a9"/>
        <w:numPr>
          <w:ilvl w:val="0"/>
          <w:numId w:val="7"/>
        </w:numPr>
        <w:ind w:leftChars="0"/>
        <w:rPr>
          <w:rFonts w:ascii="標楷體" w:eastAsia="標楷體" w:hAnsi="標楷體" w:cs="Times New Roman"/>
          <w:b/>
          <w:bCs/>
          <w:szCs w:val="24"/>
        </w:rPr>
      </w:pPr>
      <w:r w:rsidRPr="00CB325D">
        <w:rPr>
          <w:rFonts w:ascii="標楷體" w:eastAsia="標楷體" w:hAnsi="標楷體" w:cs="Times New Roman" w:hint="eastAsia"/>
          <w:b/>
          <w:bCs/>
          <w:szCs w:val="24"/>
        </w:rPr>
        <w:t>長照資源多投入生理健康，心理健康較缺乏資源</w:t>
      </w:r>
    </w:p>
    <w:p w:rsidR="001216BE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1216BE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497302" cy="3620664"/>
            <wp:effectExtent l="0" t="0" r="8255" b="0"/>
            <wp:docPr id="8" name="圖片 8" descr="C:\Users\028\AppData\Local\Microsoft\Windows\Temporary Internet Files\Content.Word\生命線文案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8\AppData\Local\Microsoft\Windows\Temporary Internet Files\Content.Word\生命線文案-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211" cy="361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16BE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1216BE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1216BE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1216BE" w:rsidRPr="00DC7A90" w:rsidRDefault="00B638BE" w:rsidP="00365DE7">
      <w:pPr>
        <w:rPr>
          <w:rFonts w:ascii="標楷體" w:eastAsia="標楷體" w:hAnsi="標楷體" w:cs="Times New Roman"/>
          <w:bCs/>
          <w:color w:val="943634" w:themeColor="accent2" w:themeShade="BF"/>
          <w:sz w:val="32"/>
          <w:szCs w:val="32"/>
        </w:rPr>
      </w:pPr>
      <w:r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 xml:space="preserve">因此 </w:t>
      </w:r>
      <w:r w:rsidR="00B762AE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自104年</w:t>
      </w:r>
      <w:r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高雄市生命線</w:t>
      </w:r>
      <w:r w:rsidR="00B762AE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開始執行「</w:t>
      </w:r>
      <w:r w:rsidR="008B45F7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愛</w:t>
      </w:r>
      <w:proofErr w:type="gramStart"/>
      <w:r w:rsidR="008B45F7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老</w:t>
      </w:r>
      <w:r w:rsidR="00B762AE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護心</w:t>
      </w:r>
      <w:proofErr w:type="gramEnd"/>
      <w:r w:rsidR="00B762AE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計劃</w:t>
      </w:r>
      <w:r w:rsidR="00B762AE" w:rsidRPr="00DC7A90">
        <w:rPr>
          <w:rFonts w:ascii="新細明體" w:eastAsia="新細明體" w:hAnsi="新細明體" w:cs="Times New Roman" w:hint="eastAsia"/>
          <w:bCs/>
          <w:color w:val="943634" w:themeColor="accent2" w:themeShade="BF"/>
          <w:sz w:val="32"/>
          <w:szCs w:val="32"/>
        </w:rPr>
        <w:t>｣</w:t>
      </w:r>
    </w:p>
    <w:p w:rsidR="001D7E21" w:rsidRPr="001D7E21" w:rsidRDefault="00B762AE" w:rsidP="00B638BE">
      <w:pPr>
        <w:pStyle w:val="a9"/>
        <w:numPr>
          <w:ilvl w:val="0"/>
          <w:numId w:val="9"/>
        </w:numPr>
        <w:ind w:leftChars="0"/>
        <w:rPr>
          <w:rFonts w:ascii="標楷體" w:eastAsia="標楷體" w:hAnsi="標楷體" w:cs="Times New Roman"/>
          <w:bCs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104</w:t>
      </w:r>
      <w:proofErr w:type="gramEnd"/>
      <w:r>
        <w:rPr>
          <w:rFonts w:ascii="標楷體" w:eastAsia="標楷體" w:hAnsi="標楷體" w:hint="eastAsia"/>
          <w:szCs w:val="24"/>
        </w:rPr>
        <w:t>年</w:t>
      </w:r>
      <w:r w:rsidR="000147D1">
        <w:rPr>
          <w:rFonts w:ascii="標楷體" w:eastAsia="標楷體" w:hAnsi="標楷體" w:hint="eastAsia"/>
          <w:szCs w:val="24"/>
        </w:rPr>
        <w:t>度</w:t>
      </w:r>
    </w:p>
    <w:p w:rsidR="00B762AE" w:rsidRPr="001D7E21" w:rsidRDefault="001D7E21" w:rsidP="001D7E21">
      <w:pPr>
        <w:pStyle w:val="a9"/>
        <w:ind w:leftChars="0" w:left="622"/>
        <w:rPr>
          <w:rFonts w:ascii="標楷體" w:eastAsia="標楷體" w:hAnsi="標楷體" w:cs="Times New Roman"/>
          <w:bCs/>
          <w:szCs w:val="24"/>
        </w:rPr>
      </w:pPr>
      <w:r w:rsidRPr="001D7E21">
        <w:rPr>
          <w:rFonts w:ascii="標楷體" w:eastAsia="標楷體" w:hAnsi="標楷體" w:hint="eastAsia"/>
          <w:szCs w:val="24"/>
        </w:rPr>
        <w:t>本會邀請高雄榮家合作，規劃實驗性高齡潛在自殺高風險群支持團體。過程中，看到參與的12位長者逐漸建立自信及個人支持系統，也提升自我更樂觀正向面對人事物的態度，充分顯示團體工作對長者心理健康的幫助與意義。</w:t>
      </w:r>
    </w:p>
    <w:p w:rsidR="001D7E21" w:rsidRPr="001D7E21" w:rsidRDefault="00B762AE" w:rsidP="00B638BE">
      <w:pPr>
        <w:pStyle w:val="a9"/>
        <w:numPr>
          <w:ilvl w:val="0"/>
          <w:numId w:val="9"/>
        </w:numPr>
        <w:ind w:leftChars="0"/>
        <w:rPr>
          <w:rFonts w:ascii="標楷體" w:eastAsia="標楷體" w:hAnsi="標楷體" w:cs="Times New Roman"/>
          <w:bCs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105</w:t>
      </w:r>
      <w:proofErr w:type="gramEnd"/>
      <w:r>
        <w:rPr>
          <w:rFonts w:ascii="標楷體" w:eastAsia="標楷體" w:hAnsi="標楷體" w:hint="eastAsia"/>
          <w:szCs w:val="24"/>
        </w:rPr>
        <w:t>年</w:t>
      </w:r>
      <w:r w:rsidR="000147D1">
        <w:rPr>
          <w:rFonts w:ascii="標楷體" w:eastAsia="標楷體" w:hAnsi="標楷體" w:hint="eastAsia"/>
          <w:szCs w:val="24"/>
        </w:rPr>
        <w:t>度</w:t>
      </w:r>
    </w:p>
    <w:p w:rsidR="001D7E21" w:rsidRPr="001D7E21" w:rsidRDefault="001D7E21" w:rsidP="001D7E21">
      <w:pPr>
        <w:pStyle w:val="a9"/>
        <w:ind w:leftChars="0" w:left="622"/>
        <w:rPr>
          <w:rFonts w:ascii="標楷體" w:eastAsia="標楷體" w:hAnsi="標楷體"/>
          <w:szCs w:val="24"/>
        </w:rPr>
      </w:pPr>
      <w:r w:rsidRPr="001D7E21">
        <w:rPr>
          <w:rFonts w:ascii="標楷體" w:eastAsia="標楷體" w:hAnsi="標楷體" w:hint="eastAsia"/>
          <w:szCs w:val="24"/>
        </w:rPr>
        <w:t>本會擴大推動長者心理支持團體，邀請博正、民生、聖功三家醫院附設護理之家、高雄榮家、鹽</w:t>
      </w:r>
      <w:proofErr w:type="gramStart"/>
      <w:r w:rsidRPr="001D7E21">
        <w:rPr>
          <w:rFonts w:ascii="標楷體" w:eastAsia="標楷體" w:hAnsi="標楷體" w:hint="eastAsia"/>
          <w:szCs w:val="24"/>
        </w:rPr>
        <w:t>埕</w:t>
      </w:r>
      <w:proofErr w:type="gramEnd"/>
      <w:r w:rsidRPr="001D7E21">
        <w:rPr>
          <w:rFonts w:ascii="標楷體" w:eastAsia="標楷體" w:hAnsi="標楷體" w:hint="eastAsia"/>
          <w:szCs w:val="24"/>
        </w:rPr>
        <w:t>老人活動站、日光樂家長照中心、祥和養護中心、</w:t>
      </w:r>
      <w:proofErr w:type="gramStart"/>
      <w:r w:rsidRPr="001D7E21">
        <w:rPr>
          <w:rFonts w:ascii="標楷體" w:eastAsia="標楷體" w:hAnsi="標楷體" w:hint="eastAsia"/>
          <w:szCs w:val="24"/>
        </w:rPr>
        <w:t>榮治里關懷</w:t>
      </w:r>
      <w:proofErr w:type="gramEnd"/>
      <w:r w:rsidRPr="001D7E21">
        <w:rPr>
          <w:rFonts w:ascii="標楷體" w:eastAsia="標楷體" w:hAnsi="標楷體" w:hint="eastAsia"/>
          <w:szCs w:val="24"/>
        </w:rPr>
        <w:t>據點等八個單位合作辦理團</w:t>
      </w:r>
      <w:r w:rsidRPr="001D7E21">
        <w:rPr>
          <w:rFonts w:ascii="標楷體" w:eastAsia="標楷體" w:hAnsi="標楷體" w:hint="eastAsia"/>
          <w:szCs w:val="24"/>
        </w:rPr>
        <w:lastRenderedPageBreak/>
        <w:t>體工作。機構中的長輩隨著團體的進行，逐漸願意敞開心房，彼此分享生命經驗中欣喜、遺憾、感動與感謝的種種時刻，互相編織起屬於他們共同的回憶，帶著笑容與眼淚像彼此道謝，著實回應了辦理團體的目標，讓長者彼此建立連結，成為互助的心理支持系統，更重新喚起他們的生命力。</w:t>
      </w:r>
    </w:p>
    <w:p w:rsidR="000147D1" w:rsidRPr="001D7E21" w:rsidRDefault="000147D1" w:rsidP="001D7E21">
      <w:pPr>
        <w:pStyle w:val="a9"/>
        <w:ind w:leftChars="0" w:left="622"/>
        <w:rPr>
          <w:rFonts w:ascii="標楷體" w:eastAsia="標楷體" w:hAnsi="標楷體" w:cs="Times New Roman"/>
          <w:bCs/>
          <w:szCs w:val="24"/>
        </w:rPr>
      </w:pPr>
    </w:p>
    <w:p w:rsidR="001D7E21" w:rsidRPr="001D7E21" w:rsidRDefault="000147D1" w:rsidP="00B638BE">
      <w:pPr>
        <w:pStyle w:val="a9"/>
        <w:numPr>
          <w:ilvl w:val="0"/>
          <w:numId w:val="9"/>
        </w:numPr>
        <w:ind w:leftChars="0"/>
        <w:rPr>
          <w:rFonts w:ascii="標楷體" w:eastAsia="標楷體" w:hAnsi="標楷體" w:cs="Times New Roman"/>
          <w:bCs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106</w:t>
      </w:r>
      <w:proofErr w:type="gramEnd"/>
      <w:r>
        <w:rPr>
          <w:rFonts w:ascii="標楷體" w:eastAsia="標楷體" w:hAnsi="標楷體" w:hint="eastAsia"/>
          <w:szCs w:val="24"/>
        </w:rPr>
        <w:t>年度</w:t>
      </w:r>
    </w:p>
    <w:p w:rsidR="001D7E21" w:rsidRPr="00941C76" w:rsidRDefault="001D7E21" w:rsidP="00941C76">
      <w:pPr>
        <w:pStyle w:val="a9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1D7E21">
        <w:rPr>
          <w:rFonts w:ascii="標楷體" w:eastAsia="標楷體" w:hAnsi="標楷體" w:hint="eastAsia"/>
          <w:szCs w:val="24"/>
        </w:rPr>
        <w:t>本會將過去執行長者心理支持性團體、推動社區長者心理健康促進的經驗，撰寫成「愛</w:t>
      </w:r>
      <w:proofErr w:type="gramStart"/>
      <w:r w:rsidRPr="001D7E21">
        <w:rPr>
          <w:rFonts w:ascii="標楷體" w:eastAsia="標楷體" w:hAnsi="標楷體" w:hint="eastAsia"/>
          <w:szCs w:val="24"/>
        </w:rPr>
        <w:t>老護心</w:t>
      </w:r>
      <w:proofErr w:type="gramEnd"/>
      <w:r w:rsidRPr="001D7E21">
        <w:rPr>
          <w:rFonts w:ascii="標楷體" w:eastAsia="標楷體" w:hAnsi="標楷體" w:hint="eastAsia"/>
          <w:szCs w:val="24"/>
        </w:rPr>
        <w:t>｣手冊，內容涵蓋心理支持性團體的緣起與其具體執行做法，提供給養護中心、社工人員或長者家屬，企盼能使共同希望守護長者心理，卻不知如何著手的有心人，有遵循的依據。</w:t>
      </w:r>
    </w:p>
    <w:p w:rsidR="00941C76" w:rsidRPr="00941C76" w:rsidRDefault="00941C76" w:rsidP="00941C76">
      <w:pPr>
        <w:pStyle w:val="a9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41C76">
        <w:rPr>
          <w:rFonts w:ascii="標楷體" w:eastAsia="標楷體" w:hAnsi="標楷體" w:hint="eastAsia"/>
          <w:szCs w:val="24"/>
        </w:rPr>
        <w:t>本會除繼續與社區單位合作辦理長者團體，更將工作轉移至培力工作，希望參與者對長者相關身心背景知識有所理解外，更能著重在團體實務操作的演練層面。因此，我們進行交叉配對的多元角度觀察和操練。並且，模擬實際服務長者可能半邊癱瘓、口齒不清等等真實情況，以達到有效擬真的效果。</w:t>
      </w:r>
    </w:p>
    <w:p w:rsidR="001D7E21" w:rsidRPr="00941C76" w:rsidRDefault="001D7E21" w:rsidP="001D7E21">
      <w:pPr>
        <w:pStyle w:val="a9"/>
        <w:ind w:leftChars="0" w:left="709"/>
        <w:rPr>
          <w:rFonts w:ascii="標楷體" w:eastAsia="標楷體" w:hAnsi="標楷體" w:cs="Times New Roman"/>
          <w:bCs/>
          <w:szCs w:val="24"/>
        </w:rPr>
      </w:pPr>
    </w:p>
    <w:p w:rsidR="00941C76" w:rsidRPr="00941C76" w:rsidRDefault="000147D1" w:rsidP="00941C76">
      <w:pPr>
        <w:pStyle w:val="a9"/>
        <w:numPr>
          <w:ilvl w:val="0"/>
          <w:numId w:val="9"/>
        </w:numPr>
        <w:ind w:leftChars="0"/>
        <w:rPr>
          <w:rFonts w:ascii="標楷體" w:eastAsia="標楷體" w:hAnsi="標楷體" w:cs="Times New Roman"/>
          <w:bCs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107</w:t>
      </w:r>
      <w:proofErr w:type="gramEnd"/>
      <w:r>
        <w:rPr>
          <w:rFonts w:ascii="標楷體" w:eastAsia="標楷體" w:hAnsi="標楷體" w:hint="eastAsia"/>
          <w:szCs w:val="24"/>
        </w:rPr>
        <w:t>年度</w:t>
      </w:r>
    </w:p>
    <w:p w:rsidR="00941C76" w:rsidRPr="00941C76" w:rsidRDefault="00941C76" w:rsidP="00941C76">
      <w:pPr>
        <w:pStyle w:val="a9"/>
        <w:ind w:leftChars="0" w:left="709"/>
        <w:rPr>
          <w:rFonts w:ascii="標楷體" w:eastAsia="標楷體" w:hAnsi="標楷體"/>
          <w:szCs w:val="24"/>
        </w:rPr>
      </w:pPr>
      <w:r w:rsidRPr="00941C76">
        <w:rPr>
          <w:rFonts w:ascii="標楷體" w:eastAsia="標楷體" w:hAnsi="標楷體" w:hint="eastAsia"/>
          <w:szCs w:val="24"/>
        </w:rPr>
        <w:t>本會與聖功醫院的失智據點、</w:t>
      </w:r>
      <w:proofErr w:type="gramStart"/>
      <w:r w:rsidRPr="00941C76">
        <w:rPr>
          <w:rFonts w:ascii="標楷體" w:eastAsia="標楷體" w:hAnsi="標楷體" w:hint="eastAsia"/>
          <w:szCs w:val="24"/>
        </w:rPr>
        <w:t>榮服處</w:t>
      </w:r>
      <w:proofErr w:type="gramEnd"/>
      <w:r w:rsidRPr="00941C76">
        <w:rPr>
          <w:rFonts w:ascii="標楷體" w:eastAsia="標楷體" w:hAnsi="標楷體" w:hint="eastAsia"/>
          <w:szCs w:val="24"/>
        </w:rPr>
        <w:t>的社區據點等三個單位進行合作。嘗試將長者心理照護工作帶入社區中。為此，也特別將過往的培力課程進行重整，編排成三階段的課程，讓更多社區民眾有機會參與友善高齡社區網絡的共同建構。</w:t>
      </w:r>
    </w:p>
    <w:p w:rsidR="001216BE" w:rsidRPr="00941C76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1216BE" w:rsidRDefault="00CB325D" w:rsidP="00365DE7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8480" behindDoc="1" locked="0" layoutInCell="1" allowOverlap="1" wp14:anchorId="7EA143C9" wp14:editId="0BB27CE5">
            <wp:simplePos x="0" y="0"/>
            <wp:positionH relativeFrom="column">
              <wp:posOffset>857885</wp:posOffset>
            </wp:positionH>
            <wp:positionV relativeFrom="paragraph">
              <wp:posOffset>207010</wp:posOffset>
            </wp:positionV>
            <wp:extent cx="4476750" cy="2777490"/>
            <wp:effectExtent l="0" t="0" r="0" b="3810"/>
            <wp:wrapThrough wrapText="bothSides">
              <wp:wrapPolygon edited="0">
                <wp:start x="368" y="0"/>
                <wp:lineTo x="0" y="296"/>
                <wp:lineTo x="0" y="20741"/>
                <wp:lineTo x="92" y="21333"/>
                <wp:lineTo x="368" y="21481"/>
                <wp:lineTo x="21140" y="21481"/>
                <wp:lineTo x="21416" y="21333"/>
                <wp:lineTo x="21508" y="20741"/>
                <wp:lineTo x="21508" y="296"/>
                <wp:lineTo x="21140" y="0"/>
                <wp:lineTo x="368" y="0"/>
              </wp:wrapPolygon>
            </wp:wrapThrough>
            <wp:docPr id="2" name="圖片 2" descr="C:\Users\028\Desktop\圖檔\傾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28\Desktop\圖檔\傾聽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77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2AE" w:rsidRDefault="00B762AE" w:rsidP="00B762AE">
      <w:pPr>
        <w:pStyle w:val="a9"/>
        <w:ind w:leftChars="0"/>
        <w:rPr>
          <w:rFonts w:ascii="標楷體" w:eastAsia="標楷體" w:hAnsi="標楷體" w:cs="Times New Roman"/>
          <w:bCs/>
          <w:sz w:val="32"/>
          <w:szCs w:val="32"/>
        </w:rPr>
      </w:pPr>
    </w:p>
    <w:p w:rsidR="00B762AE" w:rsidRDefault="00B762AE" w:rsidP="00B762AE">
      <w:pPr>
        <w:pStyle w:val="a9"/>
        <w:ind w:leftChars="0"/>
        <w:rPr>
          <w:rFonts w:ascii="標楷體" w:eastAsia="標楷體" w:hAnsi="標楷體" w:cs="Times New Roman"/>
          <w:bCs/>
          <w:sz w:val="32"/>
          <w:szCs w:val="32"/>
        </w:rPr>
      </w:pPr>
    </w:p>
    <w:p w:rsidR="00B762AE" w:rsidRDefault="00B762AE" w:rsidP="00B762AE">
      <w:pPr>
        <w:pStyle w:val="a9"/>
        <w:ind w:leftChars="0"/>
        <w:rPr>
          <w:rFonts w:ascii="標楷體" w:eastAsia="標楷體" w:hAnsi="標楷體" w:cs="Times New Roman"/>
          <w:bCs/>
          <w:sz w:val="32"/>
          <w:szCs w:val="32"/>
        </w:rPr>
      </w:pPr>
    </w:p>
    <w:p w:rsidR="00B762AE" w:rsidRDefault="00B762AE" w:rsidP="00B762AE">
      <w:pPr>
        <w:pStyle w:val="a9"/>
        <w:ind w:leftChars="0"/>
        <w:rPr>
          <w:rFonts w:ascii="標楷體" w:eastAsia="標楷體" w:hAnsi="標楷體" w:cs="Times New Roman"/>
          <w:bCs/>
          <w:sz w:val="32"/>
          <w:szCs w:val="32"/>
        </w:rPr>
      </w:pPr>
    </w:p>
    <w:p w:rsidR="00B762AE" w:rsidRDefault="00B762AE" w:rsidP="00B762AE">
      <w:pPr>
        <w:pStyle w:val="a9"/>
        <w:ind w:leftChars="0"/>
        <w:rPr>
          <w:rFonts w:ascii="標楷體" w:eastAsia="標楷體" w:hAnsi="標楷體" w:cs="Times New Roman"/>
          <w:bCs/>
          <w:sz w:val="32"/>
          <w:szCs w:val="32"/>
        </w:rPr>
      </w:pPr>
    </w:p>
    <w:p w:rsidR="00B762AE" w:rsidRDefault="00B762AE" w:rsidP="00B762AE">
      <w:pPr>
        <w:pStyle w:val="a9"/>
        <w:ind w:leftChars="0"/>
        <w:rPr>
          <w:rFonts w:ascii="標楷體" w:eastAsia="標楷體" w:hAnsi="標楷體" w:cs="Times New Roman"/>
          <w:bCs/>
          <w:sz w:val="32"/>
          <w:szCs w:val="32"/>
        </w:rPr>
      </w:pPr>
    </w:p>
    <w:p w:rsidR="00B762AE" w:rsidRDefault="00B762AE" w:rsidP="00B762AE">
      <w:pPr>
        <w:pStyle w:val="a9"/>
        <w:ind w:leftChars="0"/>
        <w:rPr>
          <w:rFonts w:ascii="標楷體" w:eastAsia="標楷體" w:hAnsi="標楷體" w:cs="Times New Roman"/>
          <w:bCs/>
          <w:sz w:val="32"/>
          <w:szCs w:val="32"/>
        </w:rPr>
      </w:pPr>
    </w:p>
    <w:p w:rsidR="00B762AE" w:rsidRDefault="00B762AE" w:rsidP="00B762AE">
      <w:pPr>
        <w:pStyle w:val="a9"/>
        <w:ind w:leftChars="0"/>
        <w:rPr>
          <w:rFonts w:ascii="標楷體" w:eastAsia="標楷體" w:hAnsi="標楷體" w:cs="Times New Roman"/>
          <w:bCs/>
          <w:sz w:val="32"/>
          <w:szCs w:val="32"/>
        </w:rPr>
      </w:pPr>
    </w:p>
    <w:p w:rsidR="00941C76" w:rsidRDefault="00941C76" w:rsidP="001D7E21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B638BE" w:rsidRPr="00DC7A90" w:rsidRDefault="00B638BE" w:rsidP="001D7E21">
      <w:pPr>
        <w:rPr>
          <w:rFonts w:ascii="標楷體" w:eastAsia="標楷體" w:hAnsi="標楷體" w:cs="Times New Roman"/>
          <w:bCs/>
          <w:color w:val="943634" w:themeColor="accent2" w:themeShade="BF"/>
          <w:szCs w:val="24"/>
        </w:rPr>
      </w:pPr>
      <w:r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lastRenderedPageBreak/>
        <w:t>在走入社區執行</w:t>
      </w:r>
      <w:r w:rsidR="008B45F7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愛</w:t>
      </w:r>
      <w:proofErr w:type="gramStart"/>
      <w:r w:rsidR="008B45F7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老</w:t>
      </w:r>
      <w:r w:rsidR="00E77CD2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護心</w:t>
      </w:r>
      <w:proofErr w:type="gramEnd"/>
      <w:r w:rsidR="00E77CD2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計畫</w:t>
      </w:r>
      <w:r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時</w:t>
      </w:r>
      <w:r w:rsidRPr="00DC7A90">
        <w:rPr>
          <w:rFonts w:ascii="新細明體" w:eastAsia="新細明體" w:hAnsi="新細明體" w:cs="Times New Roman" w:hint="eastAsia"/>
          <w:bCs/>
          <w:color w:val="943634" w:themeColor="accent2" w:themeShade="BF"/>
          <w:sz w:val="32"/>
          <w:szCs w:val="32"/>
        </w:rPr>
        <w:t>，</w:t>
      </w:r>
      <w:r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我們發現</w:t>
      </w:r>
    </w:p>
    <w:p w:rsidR="00B638BE" w:rsidRPr="00B638BE" w:rsidRDefault="00B638BE" w:rsidP="00B638BE">
      <w:pPr>
        <w:pStyle w:val="a9"/>
        <w:ind w:leftChars="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B53383">
        <w:rPr>
          <w:rFonts w:ascii="標楷體" w:eastAsia="標楷體" w:hAnsi="標楷體" w:hint="eastAsia"/>
          <w:szCs w:val="24"/>
        </w:rPr>
        <w:t>很多陪伴者在照顧家中長者的過程裡，都背負著沉重的社會期待、經濟壓力與身</w:t>
      </w:r>
      <w:proofErr w:type="gramStart"/>
      <w:r w:rsidRPr="00B53383">
        <w:rPr>
          <w:rFonts w:ascii="標楷體" w:eastAsia="標楷體" w:hAnsi="標楷體" w:hint="eastAsia"/>
          <w:szCs w:val="24"/>
        </w:rPr>
        <w:t>心照護知能</w:t>
      </w:r>
      <w:proofErr w:type="gramEnd"/>
      <w:r w:rsidRPr="00B53383">
        <w:rPr>
          <w:rFonts w:ascii="標楷體" w:eastAsia="標楷體" w:hAnsi="標楷體" w:hint="eastAsia"/>
          <w:szCs w:val="24"/>
        </w:rPr>
        <w:t>的缺乏，更因支持系統無法提供有效喘息與滋養性的關懷，逐漸耗損而影響了陪伴者自身的身心健康，形成一個陪伴者不斷付出卻無暇自顧，並與長者相互弱化的惡性循環。</w:t>
      </w:r>
    </w:p>
    <w:p w:rsidR="00C84E68" w:rsidRPr="00DC7A90" w:rsidRDefault="00085E60" w:rsidP="00365DE7">
      <w:pPr>
        <w:rPr>
          <w:rFonts w:ascii="標楷體" w:eastAsia="標楷體" w:hAnsi="標楷體" w:cs="Times New Roman"/>
          <w:bCs/>
          <w:color w:val="943634" w:themeColor="accent2" w:themeShade="BF"/>
          <w:sz w:val="32"/>
          <w:szCs w:val="32"/>
        </w:rPr>
      </w:pPr>
      <w:r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照顧者的現況</w:t>
      </w:r>
    </w:p>
    <w:p w:rsidR="00085E60" w:rsidRPr="00AA11EC" w:rsidRDefault="00085E60" w:rsidP="00216907">
      <w:pPr>
        <w:pStyle w:val="a9"/>
        <w:numPr>
          <w:ilvl w:val="0"/>
          <w:numId w:val="8"/>
        </w:numPr>
        <w:ind w:leftChars="0"/>
        <w:rPr>
          <w:rFonts w:ascii="標楷體" w:eastAsia="標楷體" w:hAnsi="標楷體" w:cs="Times New Roman"/>
          <w:bCs/>
          <w:szCs w:val="24"/>
        </w:rPr>
      </w:pPr>
      <w:r w:rsidRPr="00AA11EC">
        <w:rPr>
          <w:rFonts w:ascii="標楷體" w:eastAsia="標楷體" w:hAnsi="標楷體" w:cs="Times New Roman" w:hint="eastAsia"/>
          <w:bCs/>
          <w:szCs w:val="24"/>
        </w:rPr>
        <w:t>內政部統計</w:t>
      </w:r>
      <w:proofErr w:type="gramStart"/>
      <w:r w:rsidRPr="00AA11EC">
        <w:rPr>
          <w:rFonts w:ascii="標楷體" w:eastAsia="標楷體" w:hAnsi="標楷體" w:cs="Times New Roman" w:hint="eastAsia"/>
          <w:bCs/>
          <w:szCs w:val="24"/>
        </w:rPr>
        <w:t>﹕</w:t>
      </w:r>
      <w:proofErr w:type="gramEnd"/>
      <w:r w:rsidRPr="00AA11EC">
        <w:rPr>
          <w:rFonts w:ascii="標楷體" w:eastAsia="標楷體" w:hAnsi="標楷體" w:cs="Times New Roman" w:hint="eastAsia"/>
          <w:bCs/>
          <w:szCs w:val="24"/>
        </w:rPr>
        <w:t>照顧者平均照顧年限是9.9年</w:t>
      </w:r>
      <w:r w:rsidRPr="00AA11EC">
        <w:rPr>
          <w:rFonts w:ascii="新細明體" w:eastAsia="新細明體" w:hAnsi="新細明體" w:cs="Times New Roman" w:hint="eastAsia"/>
          <w:bCs/>
          <w:szCs w:val="24"/>
        </w:rPr>
        <w:t>，</w:t>
      </w:r>
      <w:r w:rsidRPr="00AA11EC">
        <w:rPr>
          <w:rFonts w:ascii="標楷體" w:eastAsia="標楷體" w:hAnsi="標楷體" w:cs="Times New Roman" w:hint="eastAsia"/>
          <w:bCs/>
          <w:szCs w:val="24"/>
        </w:rPr>
        <w:t>平均每天照顧時間13.6小時</w:t>
      </w:r>
    </w:p>
    <w:p w:rsidR="00A908A9" w:rsidRPr="00B53383" w:rsidRDefault="00AA11EC" w:rsidP="00216907">
      <w:pPr>
        <w:pStyle w:val="a9"/>
        <w:numPr>
          <w:ilvl w:val="0"/>
          <w:numId w:val="8"/>
        </w:numPr>
        <w:ind w:leftChars="0"/>
        <w:rPr>
          <w:rFonts w:ascii="標楷體" w:eastAsia="標楷體" w:hAnsi="標楷體" w:cs="Times New Roman"/>
          <w:bCs/>
          <w:szCs w:val="24"/>
        </w:rPr>
      </w:pPr>
      <w:r w:rsidRPr="00AA11EC">
        <w:rPr>
          <w:rFonts w:ascii="標楷體" w:eastAsia="標楷體" w:hAnsi="標楷體" w:hint="eastAsia"/>
          <w:color w:val="424242"/>
          <w:szCs w:val="24"/>
          <w:shd w:val="clear" w:color="auto" w:fill="FFFFFF"/>
        </w:rPr>
        <w:t>目前台灣約七十六萬名失能、失智及身心障礙者，約兩成使用政府長照資源，近三成聘僱外籍看護工，逾五成完全仰賴家庭照顧</w:t>
      </w:r>
    </w:p>
    <w:p w:rsidR="00B53383" w:rsidRPr="00B53383" w:rsidRDefault="00B53383" w:rsidP="00216907">
      <w:pPr>
        <w:pStyle w:val="a9"/>
        <w:numPr>
          <w:ilvl w:val="0"/>
          <w:numId w:val="8"/>
        </w:numPr>
        <w:ind w:leftChars="0"/>
        <w:rPr>
          <w:rFonts w:ascii="標楷體" w:eastAsia="標楷體" w:hAnsi="標楷體" w:cs="Times New Roman"/>
          <w:bCs/>
          <w:szCs w:val="24"/>
        </w:rPr>
      </w:pPr>
      <w:r w:rsidRPr="00B53383">
        <w:rPr>
          <w:rFonts w:ascii="標楷體" w:eastAsia="標楷體" w:hAnsi="標楷體" w:hint="eastAsia"/>
          <w:color w:val="424242"/>
          <w:szCs w:val="24"/>
          <w:shd w:val="clear" w:color="auto" w:fill="FFFFFF"/>
        </w:rPr>
        <w:t>造成死亡的照顧悲劇報導在106有11件，卻在107年倍增至22件，發生的案例男性比例偏高，照顧者通常沒有照顧替手、</w:t>
      </w:r>
      <w:r w:rsidR="00A26C47">
        <w:rPr>
          <w:rFonts w:ascii="標楷體" w:eastAsia="標楷體" w:hAnsi="標楷體" w:hint="eastAsia"/>
          <w:color w:val="424242"/>
          <w:szCs w:val="24"/>
          <w:shd w:val="clear" w:color="auto" w:fill="FFFFFF"/>
        </w:rPr>
        <w:t>或老老照顧、</w:t>
      </w:r>
      <w:r w:rsidR="00BD1B8B">
        <w:rPr>
          <w:rFonts w:ascii="標楷體" w:eastAsia="標楷體" w:hAnsi="標楷體" w:hint="eastAsia"/>
          <w:color w:val="424242"/>
          <w:szCs w:val="24"/>
          <w:shd w:val="clear" w:color="auto" w:fill="FFFFFF"/>
        </w:rPr>
        <w:t>或弱勢</w:t>
      </w:r>
      <w:r w:rsidR="00A26C47">
        <w:rPr>
          <w:rFonts w:ascii="標楷體" w:eastAsia="標楷體" w:hAnsi="標楷體" w:hint="eastAsia"/>
          <w:color w:val="424242"/>
          <w:szCs w:val="24"/>
          <w:shd w:val="clear" w:color="auto" w:fill="FFFFFF"/>
        </w:rPr>
        <w:t>照顧</w:t>
      </w:r>
      <w:r w:rsidRPr="00B53383">
        <w:rPr>
          <w:rFonts w:ascii="標楷體" w:eastAsia="標楷體" w:hAnsi="標楷體" w:hint="eastAsia"/>
          <w:color w:val="424242"/>
          <w:szCs w:val="24"/>
          <w:shd w:val="clear" w:color="auto" w:fill="FFFFFF"/>
        </w:rPr>
        <w:t>者偏多。</w:t>
      </w:r>
    </w:p>
    <w:p w:rsidR="001216BE" w:rsidRDefault="008C0C67" w:rsidP="00365DE7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BF20721" wp14:editId="7F084B6F">
            <wp:simplePos x="0" y="0"/>
            <wp:positionH relativeFrom="column">
              <wp:posOffset>276860</wp:posOffset>
            </wp:positionH>
            <wp:positionV relativeFrom="paragraph">
              <wp:posOffset>262255</wp:posOffset>
            </wp:positionV>
            <wp:extent cx="3615690" cy="2411095"/>
            <wp:effectExtent l="0" t="0" r="3810" b="8255"/>
            <wp:wrapThrough wrapText="bothSides">
              <wp:wrapPolygon edited="0">
                <wp:start x="455" y="0"/>
                <wp:lineTo x="0" y="341"/>
                <wp:lineTo x="0" y="21333"/>
                <wp:lineTo x="455" y="21503"/>
                <wp:lineTo x="21054" y="21503"/>
                <wp:lineTo x="21509" y="21333"/>
                <wp:lineTo x="21509" y="341"/>
                <wp:lineTo x="21054" y="0"/>
                <wp:lineTo x="455" y="0"/>
              </wp:wrapPolygon>
            </wp:wrapThrough>
            <wp:docPr id="10" name="圖片 10" descr="C:\Users\028\Downloads\IMG_06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28\Downloads\IMG_0611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41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6BE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1216BE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1216BE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1216BE" w:rsidRDefault="001216BE" w:rsidP="00365DE7">
      <w:pPr>
        <w:rPr>
          <w:rFonts w:ascii="標楷體" w:eastAsia="標楷體" w:hAnsi="標楷體" w:cs="Times New Roman"/>
          <w:bCs/>
          <w:sz w:val="32"/>
          <w:szCs w:val="32"/>
        </w:rPr>
      </w:pPr>
    </w:p>
    <w:p w:rsidR="002523B9" w:rsidRPr="00B638BE" w:rsidRDefault="002523B9" w:rsidP="00B638BE">
      <w:pPr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523B9" w:rsidRPr="00DC7A90" w:rsidRDefault="00B638BE" w:rsidP="002523B9">
      <w:pPr>
        <w:rPr>
          <w:rFonts w:ascii="標楷體" w:eastAsia="標楷體" w:hAnsi="標楷體" w:cs="Times New Roman"/>
          <w:bCs/>
          <w:color w:val="943634" w:themeColor="accent2" w:themeShade="BF"/>
          <w:sz w:val="32"/>
          <w:szCs w:val="32"/>
        </w:rPr>
      </w:pPr>
      <w:r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因此</w:t>
      </w:r>
      <w:r w:rsidRPr="00DC7A90">
        <w:rPr>
          <w:rFonts w:ascii="新細明體" w:eastAsia="新細明體" w:hAnsi="新細明體" w:cs="Times New Roman" w:hint="eastAsia"/>
          <w:bCs/>
          <w:color w:val="943634" w:themeColor="accent2" w:themeShade="BF"/>
          <w:sz w:val="32"/>
          <w:szCs w:val="32"/>
        </w:rPr>
        <w:t>，</w:t>
      </w:r>
      <w:r w:rsidR="002523B9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108年</w:t>
      </w:r>
      <w:r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高雄市生命線</w:t>
      </w:r>
      <w:r w:rsidR="002523B9"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要做甚麼</w:t>
      </w:r>
      <w:proofErr w:type="gramStart"/>
      <w:r w:rsidRPr="00DC7A90">
        <w:rPr>
          <w:rFonts w:ascii="新細明體" w:eastAsia="新細明體" w:hAnsi="新細明體" w:cs="Times New Roman" w:hint="eastAsia"/>
          <w:bCs/>
          <w:color w:val="943634" w:themeColor="accent2" w:themeShade="BF"/>
          <w:sz w:val="32"/>
          <w:szCs w:val="32"/>
        </w:rPr>
        <w:t>﹖</w:t>
      </w:r>
      <w:proofErr w:type="gramEnd"/>
    </w:p>
    <w:p w:rsidR="00976264" w:rsidRPr="00DC7A90" w:rsidRDefault="00976264" w:rsidP="002523B9">
      <w:pPr>
        <w:pStyle w:val="a9"/>
        <w:ind w:leftChars="0" w:left="567"/>
        <w:rPr>
          <w:rFonts w:ascii="標楷體" w:eastAsia="標楷體" w:hAnsi="標楷體"/>
          <w:b/>
          <w:color w:val="FF0000"/>
          <w:sz w:val="32"/>
          <w:szCs w:val="32"/>
        </w:rPr>
      </w:pPr>
      <w:r w:rsidRPr="00DC7A90">
        <w:rPr>
          <w:rFonts w:ascii="標楷體" w:eastAsia="標楷體" w:hAnsi="標楷體" w:hint="eastAsia"/>
          <w:color w:val="FF0000"/>
          <w:sz w:val="32"/>
          <w:szCs w:val="32"/>
        </w:rPr>
        <w:t>展開「為老寶貝培心家庭按</w:t>
      </w:r>
      <w:proofErr w:type="gramStart"/>
      <w:r w:rsidRPr="00DC7A90">
        <w:rPr>
          <w:rFonts w:ascii="標楷體" w:eastAsia="標楷體" w:hAnsi="標楷體" w:hint="eastAsia"/>
          <w:color w:val="FF0000"/>
          <w:sz w:val="32"/>
          <w:szCs w:val="32"/>
        </w:rPr>
        <w:t>讚</w:t>
      </w:r>
      <w:proofErr w:type="gramEnd"/>
      <w:r w:rsidRPr="00DC7A90">
        <w:rPr>
          <w:rFonts w:ascii="新細明體" w:eastAsia="新細明體" w:hAnsi="新細明體" w:hint="eastAsia"/>
          <w:color w:val="FF0000"/>
          <w:sz w:val="32"/>
          <w:szCs w:val="32"/>
        </w:rPr>
        <w:t>｣</w:t>
      </w:r>
      <w:r w:rsidRPr="00DC7A90">
        <w:rPr>
          <w:rFonts w:ascii="標楷體" w:eastAsia="標楷體" w:hAnsi="標楷體" w:hint="eastAsia"/>
          <w:b/>
          <w:color w:val="FF0000"/>
          <w:sz w:val="32"/>
          <w:szCs w:val="32"/>
        </w:rPr>
        <w:t>社區弱勢長者家庭安心扶持計畫案</w:t>
      </w:r>
    </w:p>
    <w:p w:rsidR="0049581B" w:rsidRPr="001D7E21" w:rsidRDefault="002523B9" w:rsidP="001D7E21">
      <w:pPr>
        <w:rPr>
          <w:rFonts w:ascii="標楷體" w:eastAsia="標楷體" w:hAnsi="標楷體" w:cs="Times New Roman"/>
          <w:bCs/>
          <w:sz w:val="32"/>
          <w:szCs w:val="32"/>
        </w:rPr>
      </w:pPr>
      <w:r w:rsidRPr="00DC7A90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t>怎麼做</w:t>
      </w:r>
      <w:proofErr w:type="gramStart"/>
      <w:r w:rsidR="00B638BE" w:rsidRPr="00DC7A90">
        <w:rPr>
          <w:rFonts w:ascii="新細明體" w:eastAsia="新細明體" w:hAnsi="新細明體" w:cs="Times New Roman" w:hint="eastAsia"/>
          <w:bCs/>
          <w:color w:val="943634" w:themeColor="accent2" w:themeShade="BF"/>
          <w:sz w:val="32"/>
          <w:szCs w:val="32"/>
        </w:rPr>
        <w:t>﹖</w:t>
      </w:r>
      <w:proofErr w:type="gramEnd"/>
      <w:r w:rsidR="00862C7B" w:rsidRPr="001D7E21">
        <w:rPr>
          <w:rFonts w:ascii="標楷體" w:eastAsia="標楷體" w:hAnsi="標楷體" w:hint="eastAsia"/>
          <w:sz w:val="26"/>
          <w:szCs w:val="26"/>
        </w:rPr>
        <w:t xml:space="preserve">             </w:t>
      </w:r>
    </w:p>
    <w:p w:rsidR="001D7E21" w:rsidRPr="001D7E21" w:rsidRDefault="001D7E21" w:rsidP="001D7E21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 w:rsidRPr="001D7E21">
        <w:rPr>
          <w:rFonts w:ascii="標楷體" w:eastAsia="標楷體" w:hAnsi="標楷體" w:hint="eastAsia"/>
          <w:sz w:val="26"/>
          <w:szCs w:val="26"/>
        </w:rPr>
        <w:t>連結長者服務或是家庭照顧者服務的相關單位，</w:t>
      </w:r>
      <w:r w:rsidR="008A7285">
        <w:rPr>
          <w:rFonts w:ascii="標楷體" w:eastAsia="標楷體" w:hAnsi="標楷體" w:hint="eastAsia"/>
          <w:sz w:val="26"/>
          <w:szCs w:val="26"/>
        </w:rPr>
        <w:t>針對服務長者第一線服務工作者(包含長照專員、居家服務員、社區志工、家庭照顧者等)，舉辦</w:t>
      </w:r>
      <w:r w:rsidR="00C32C42">
        <w:rPr>
          <w:rFonts w:ascii="標楷體" w:eastAsia="標楷體" w:hAnsi="標楷體" w:hint="eastAsia"/>
          <w:sz w:val="26"/>
          <w:szCs w:val="26"/>
        </w:rPr>
        <w:t>「</w:t>
      </w:r>
      <w:r w:rsidR="009643E1" w:rsidRPr="009643E1">
        <w:rPr>
          <w:rFonts w:ascii="標楷體" w:eastAsia="標楷體" w:hAnsi="標楷體" w:hint="eastAsia"/>
          <w:sz w:val="26"/>
          <w:szCs w:val="26"/>
        </w:rPr>
        <w:t>攜手網住生命 守護老寶貝</w:t>
      </w:r>
      <w:r w:rsidR="00C32C42">
        <w:rPr>
          <w:rFonts w:ascii="標楷體" w:eastAsia="標楷體" w:hAnsi="標楷體" w:hint="eastAsia"/>
          <w:sz w:val="26"/>
          <w:szCs w:val="26"/>
        </w:rPr>
        <w:t>」</w:t>
      </w:r>
      <w:r w:rsidR="008A7285">
        <w:rPr>
          <w:rFonts w:ascii="標楷體" w:eastAsia="標楷體" w:hAnsi="標楷體" w:hint="eastAsia"/>
          <w:sz w:val="26"/>
          <w:szCs w:val="26"/>
        </w:rPr>
        <w:t>講座，提升自殺防治辨識處遇及資源轉</w:t>
      </w:r>
      <w:proofErr w:type="gramStart"/>
      <w:r w:rsidR="008A7285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="008A7285">
        <w:rPr>
          <w:rFonts w:ascii="標楷體" w:eastAsia="標楷體" w:hAnsi="標楷體" w:hint="eastAsia"/>
          <w:sz w:val="26"/>
          <w:szCs w:val="26"/>
        </w:rPr>
        <w:t>相關知能，以利</w:t>
      </w:r>
      <w:r w:rsidR="008A7285" w:rsidRPr="00D110CB">
        <w:rPr>
          <w:rFonts w:ascii="標楷體" w:eastAsia="標楷體" w:hAnsi="標楷體" w:hint="eastAsia"/>
          <w:sz w:val="26"/>
          <w:szCs w:val="26"/>
        </w:rPr>
        <w:t>建構「老寶貝家庭」安心關懷網絡</w:t>
      </w:r>
      <w:r w:rsidRPr="001D7E21">
        <w:rPr>
          <w:rFonts w:ascii="標楷體" w:eastAsia="標楷體" w:hAnsi="標楷體" w:hint="eastAsia"/>
          <w:sz w:val="26"/>
          <w:szCs w:val="26"/>
        </w:rPr>
        <w:t>，提供</w:t>
      </w:r>
      <w:r w:rsidR="008A7285">
        <w:rPr>
          <w:rFonts w:ascii="標楷體" w:eastAsia="標楷體" w:hAnsi="標楷體" w:hint="eastAsia"/>
          <w:sz w:val="26"/>
          <w:szCs w:val="26"/>
        </w:rPr>
        <w:t>潛在自殺高風險者</w:t>
      </w:r>
      <w:r w:rsidRPr="001D7E21">
        <w:rPr>
          <w:rFonts w:ascii="標楷體" w:eastAsia="標楷體" w:hAnsi="標楷體" w:hint="eastAsia"/>
          <w:sz w:val="26"/>
          <w:szCs w:val="26"/>
        </w:rPr>
        <w:t>求助管道。</w:t>
      </w:r>
    </w:p>
    <w:p w:rsidR="0049581B" w:rsidRPr="001D7E21" w:rsidRDefault="001D7E21" w:rsidP="001D7E21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 w:rsidRPr="001D7E21">
        <w:rPr>
          <w:rFonts w:ascii="標楷體" w:eastAsia="標楷體" w:hAnsi="標楷體" w:hint="eastAsia"/>
          <w:sz w:val="26"/>
          <w:szCs w:val="26"/>
        </w:rPr>
        <w:t xml:space="preserve">提供因高壓力或無力感等心理因素，導致具有潛在自殺高風險的家庭照顧者或受照顧    </w:t>
      </w:r>
      <w:r w:rsidR="00941C76">
        <w:rPr>
          <w:rFonts w:ascii="標楷體" w:eastAsia="標楷體" w:hAnsi="標楷體" w:hint="eastAsia"/>
          <w:sz w:val="26"/>
          <w:szCs w:val="26"/>
        </w:rPr>
        <w:t>的長者，持續進行電話追蹤關懷，以</w:t>
      </w:r>
      <w:r w:rsidRPr="001D7E21">
        <w:rPr>
          <w:rFonts w:ascii="標楷體" w:eastAsia="標楷體" w:hAnsi="標楷體" w:hint="eastAsia"/>
          <w:sz w:val="26"/>
          <w:szCs w:val="26"/>
        </w:rPr>
        <w:t>達降低自殺風險為主要目的。</w:t>
      </w:r>
    </w:p>
    <w:p w:rsidR="001D7E21" w:rsidRPr="001D7E21" w:rsidRDefault="001D7E21" w:rsidP="001D7E21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1D7E21">
        <w:rPr>
          <w:rFonts w:ascii="標楷體" w:eastAsia="標楷體" w:hAnsi="標楷體" w:hint="eastAsia"/>
          <w:sz w:val="26"/>
          <w:szCs w:val="26"/>
        </w:rPr>
        <w:t>與長照2.0服務據點的相關單位合作，共同規劃「寶貝照顧</w:t>
      </w:r>
      <w:proofErr w:type="gramStart"/>
      <w:r w:rsidRPr="001D7E21">
        <w:rPr>
          <w:rFonts w:ascii="標楷體" w:eastAsia="標楷體" w:hAnsi="標楷體" w:hint="eastAsia"/>
          <w:sz w:val="26"/>
          <w:szCs w:val="26"/>
        </w:rPr>
        <w:t>者培心</w:t>
      </w:r>
      <w:proofErr w:type="gramEnd"/>
      <w:r w:rsidRPr="001D7E21">
        <w:rPr>
          <w:rFonts w:ascii="標楷體" w:eastAsia="標楷體" w:hAnsi="標楷體" w:hint="eastAsia"/>
          <w:sz w:val="26"/>
          <w:szCs w:val="26"/>
        </w:rPr>
        <w:t>支持團體」，邀請心理或社工等相關實務工作者擔任團體帶領者，預計舉辦</w:t>
      </w:r>
      <w:r w:rsidR="00941C76">
        <w:rPr>
          <w:rFonts w:ascii="標楷體" w:eastAsia="標楷體" w:hAnsi="標楷體" w:hint="eastAsia"/>
          <w:sz w:val="26"/>
          <w:szCs w:val="26"/>
        </w:rPr>
        <w:t>支持性</w:t>
      </w:r>
      <w:r w:rsidRPr="001D7E21">
        <w:rPr>
          <w:rFonts w:ascii="標楷體" w:eastAsia="標楷體" w:hAnsi="標楷體" w:hint="eastAsia"/>
          <w:sz w:val="26"/>
          <w:szCs w:val="26"/>
        </w:rPr>
        <w:t>團體。</w:t>
      </w:r>
    </w:p>
    <w:p w:rsidR="0049581B" w:rsidRPr="001D7E21" w:rsidRDefault="002A42B1" w:rsidP="001D7E21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舉辦「寶貝照顧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者培心</w:t>
      </w:r>
      <w:proofErr w:type="gramEnd"/>
      <w:r>
        <w:rPr>
          <w:rFonts w:ascii="標楷體" w:eastAsia="標楷體" w:hAnsi="標楷體" w:hint="eastAsia"/>
          <w:sz w:val="26"/>
          <w:szCs w:val="26"/>
        </w:rPr>
        <w:t>支持團體」。</w:t>
      </w:r>
      <w:r w:rsidR="001D7E21" w:rsidRPr="001D7E21">
        <w:rPr>
          <w:rFonts w:ascii="標楷體" w:eastAsia="標楷體" w:hAnsi="標楷體" w:hint="eastAsia"/>
          <w:sz w:val="26"/>
          <w:szCs w:val="26"/>
        </w:rPr>
        <w:t>藉由提供團體成員心理照顧技巧與感受等，及交流與抒發管道，有助於</w:t>
      </w:r>
      <w:r w:rsidR="001D7E21" w:rsidRPr="001D7E21">
        <w:rPr>
          <w:rFonts w:ascii="標楷體" w:eastAsia="標楷體" w:hAnsi="標楷體" w:cs="標楷體" w:hint="eastAsia"/>
          <w:sz w:val="26"/>
          <w:szCs w:val="26"/>
        </w:rPr>
        <w:t>凝聚彼此情感，並提昇自我及家庭成員心理健康之意識</w:t>
      </w:r>
    </w:p>
    <w:p w:rsidR="001D7E21" w:rsidRPr="001D7E21" w:rsidRDefault="002A42B1" w:rsidP="001D7E21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邀請「寶貝照顧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者培心</w:t>
      </w:r>
      <w:proofErr w:type="gramEnd"/>
      <w:r>
        <w:rPr>
          <w:rFonts w:ascii="標楷體" w:eastAsia="標楷體" w:hAnsi="標楷體" w:hint="eastAsia"/>
          <w:sz w:val="26"/>
          <w:szCs w:val="26"/>
        </w:rPr>
        <w:t>支持團體」成員中負責照顧的長者，參與「老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寶貝護心支持</w:t>
      </w:r>
      <w:proofErr w:type="gramEnd"/>
      <w:r>
        <w:rPr>
          <w:rFonts w:ascii="標楷體" w:eastAsia="標楷體" w:hAnsi="標楷體" w:hint="eastAsia"/>
          <w:sz w:val="26"/>
          <w:szCs w:val="26"/>
        </w:rPr>
        <w:t>團體」</w:t>
      </w:r>
      <w:r w:rsidR="001D7E21" w:rsidRPr="001D7E21">
        <w:rPr>
          <w:rFonts w:ascii="標楷體" w:eastAsia="標楷體" w:hAnsi="標楷體" w:hint="eastAsia"/>
          <w:sz w:val="26"/>
          <w:szCs w:val="26"/>
        </w:rPr>
        <w:t>。</w:t>
      </w:r>
    </w:p>
    <w:p w:rsidR="0049581B" w:rsidRPr="001D7E21" w:rsidRDefault="001D7E21" w:rsidP="00862C7B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1D7E21">
        <w:rPr>
          <w:rFonts w:ascii="標楷體" w:eastAsia="標楷體" w:hAnsi="標楷體" w:hint="eastAsia"/>
          <w:sz w:val="26"/>
          <w:szCs w:val="26"/>
        </w:rPr>
        <w:t>由心理或社工相關實務工作者擔任團體帶領者，透過家庭照顧的陪同下一起參與的長者成員，能有效協助長者建置個人心理支持系統，增強長者心理建康保護因子，進而有效營造在地老化的高齡健康社區環境。</w:t>
      </w:r>
    </w:p>
    <w:p w:rsidR="000310F1" w:rsidRPr="008A7285" w:rsidRDefault="001D7E21" w:rsidP="008A7285">
      <w:pPr>
        <w:pStyle w:val="a9"/>
        <w:numPr>
          <w:ilvl w:val="0"/>
          <w:numId w:val="14"/>
        </w:numPr>
        <w:snapToGrid w:val="0"/>
        <w:ind w:leftChars="0" w:left="482" w:hanging="482"/>
        <w:contextualSpacing/>
        <w:rPr>
          <w:rFonts w:ascii="標楷體" w:eastAsia="標楷體" w:hAnsi="標楷體" w:cs="Times New Roman"/>
          <w:bCs/>
          <w:sz w:val="32"/>
          <w:szCs w:val="32"/>
        </w:rPr>
      </w:pPr>
      <w:r w:rsidRPr="008A7285">
        <w:rPr>
          <w:rFonts w:ascii="標楷體" w:eastAsia="標楷體" w:hAnsi="標楷體" w:hint="eastAsia"/>
          <w:sz w:val="26"/>
          <w:szCs w:val="26"/>
        </w:rPr>
        <w:t>舉辦</w:t>
      </w:r>
      <w:r w:rsidRPr="008A7285">
        <w:rPr>
          <w:rFonts w:ascii="標楷體" w:eastAsia="標楷體" w:hAnsi="標楷體"/>
          <w:sz w:val="26"/>
          <w:szCs w:val="26"/>
        </w:rPr>
        <w:t>『</w:t>
      </w:r>
      <w:r w:rsidRPr="008A7285">
        <w:rPr>
          <w:rFonts w:ascii="標楷體" w:eastAsia="標楷體" w:hAnsi="標楷體" w:hint="eastAsia"/>
          <w:sz w:val="26"/>
          <w:szCs w:val="26"/>
        </w:rPr>
        <w:t>為</w:t>
      </w:r>
      <w:r w:rsidRPr="008A7285">
        <w:rPr>
          <w:rFonts w:ascii="標楷體" w:eastAsia="標楷體" w:hAnsi="標楷體"/>
          <w:sz w:val="26"/>
          <w:szCs w:val="26"/>
        </w:rPr>
        <w:t>老寶貝培心家庭</w:t>
      </w:r>
      <w:r w:rsidRPr="008A7285">
        <w:rPr>
          <w:rFonts w:ascii="標楷體" w:eastAsia="標楷體" w:hAnsi="標楷體" w:hint="eastAsia"/>
          <w:sz w:val="26"/>
          <w:szCs w:val="26"/>
        </w:rPr>
        <w:t>按</w:t>
      </w:r>
      <w:proofErr w:type="gramStart"/>
      <w:r w:rsidRPr="008A7285">
        <w:rPr>
          <w:rFonts w:ascii="標楷體" w:eastAsia="標楷體" w:hAnsi="標楷體" w:hint="eastAsia"/>
          <w:sz w:val="26"/>
          <w:szCs w:val="26"/>
        </w:rPr>
        <w:t>讚</w:t>
      </w:r>
      <w:proofErr w:type="gramEnd"/>
      <w:r w:rsidRPr="008A7285">
        <w:rPr>
          <w:rFonts w:ascii="標楷體" w:eastAsia="標楷體" w:hAnsi="標楷體"/>
          <w:sz w:val="26"/>
          <w:szCs w:val="26"/>
        </w:rPr>
        <w:t>』</w:t>
      </w:r>
      <w:r w:rsidRPr="008A7285">
        <w:rPr>
          <w:rFonts w:ascii="標楷體" w:eastAsia="標楷體" w:hAnsi="標楷體" w:hint="eastAsia"/>
          <w:sz w:val="26"/>
          <w:szCs w:val="26"/>
        </w:rPr>
        <w:t>成果感恩餐會</w:t>
      </w:r>
      <w:r w:rsidR="008A7285" w:rsidRPr="008A7285">
        <w:rPr>
          <w:rFonts w:ascii="標楷體" w:eastAsia="標楷體" w:hAnsi="標楷體" w:hint="eastAsia"/>
          <w:sz w:val="26"/>
          <w:szCs w:val="26"/>
        </w:rPr>
        <w:t>，</w:t>
      </w:r>
      <w:r w:rsidR="008A7285" w:rsidRPr="008A7285">
        <w:rPr>
          <w:rFonts w:ascii="標楷體" w:eastAsia="標楷體" w:hAnsi="標楷體" w:cs="標楷體"/>
          <w:color w:val="000000"/>
          <w:sz w:val="26"/>
          <w:szCs w:val="26"/>
        </w:rPr>
        <w:t>並邀請媒體記者參與，</w:t>
      </w:r>
      <w:r w:rsidR="008A7285" w:rsidRPr="008A7285">
        <w:rPr>
          <w:rFonts w:ascii="標楷體" w:eastAsia="標楷體" w:hAnsi="標楷體" w:cs="標楷體"/>
          <w:sz w:val="26"/>
          <w:szCs w:val="26"/>
        </w:rPr>
        <w:t>倡議對家庭照顧者心理健康促進的重要</w:t>
      </w:r>
      <w:r w:rsidR="00C32C42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0310F1" w:rsidRDefault="000310F1" w:rsidP="001D7E21">
      <w:pPr>
        <w:pStyle w:val="a9"/>
        <w:ind w:leftChars="0"/>
        <w:jc w:val="center"/>
        <w:rPr>
          <w:rFonts w:ascii="標楷體" w:eastAsia="標楷體" w:hAnsi="標楷體"/>
          <w:sz w:val="44"/>
          <w:szCs w:val="44"/>
        </w:rPr>
      </w:pPr>
    </w:p>
    <w:p w:rsidR="00862C7B" w:rsidRPr="001D7E21" w:rsidRDefault="00DC7A90" w:rsidP="001D7E21">
      <w:pPr>
        <w:pStyle w:val="a9"/>
        <w:ind w:leftChars="0"/>
        <w:jc w:val="center"/>
        <w:rPr>
          <w:rFonts w:ascii="標楷體" w:eastAsia="標楷體" w:hAnsi="標楷體"/>
          <w:sz w:val="44"/>
          <w:szCs w:val="44"/>
        </w:rPr>
      </w:pPr>
      <w:r w:rsidRPr="00DC7A90">
        <w:rPr>
          <w:rFonts w:ascii="標楷體" w:eastAsia="標楷體" w:hAnsi="標楷體" w:hint="eastAsia"/>
          <w:sz w:val="28"/>
          <w:szCs w:val="28"/>
        </w:rPr>
        <w:t>您可以透過</w:t>
      </w:r>
      <w:r w:rsidR="00862C7B" w:rsidRPr="00DC7A90">
        <w:rPr>
          <w:rFonts w:ascii="標楷體" w:eastAsia="標楷體" w:hAnsi="標楷體"/>
          <w:color w:val="FF0000"/>
          <w:sz w:val="40"/>
          <w:szCs w:val="40"/>
        </w:rPr>
        <w:t>『</w:t>
      </w:r>
      <w:r w:rsidR="003A0EA7" w:rsidRPr="00DC7A90">
        <w:rPr>
          <w:rFonts w:ascii="標楷體" w:eastAsia="標楷體" w:hAnsi="標楷體" w:hint="eastAsia"/>
          <w:color w:val="FF0000"/>
          <w:sz w:val="40"/>
          <w:szCs w:val="40"/>
        </w:rPr>
        <w:t>為</w:t>
      </w:r>
      <w:r w:rsidR="00862C7B" w:rsidRPr="00DC7A90">
        <w:rPr>
          <w:rFonts w:ascii="標楷體" w:eastAsia="標楷體" w:hAnsi="標楷體"/>
          <w:color w:val="FF0000"/>
          <w:sz w:val="40"/>
          <w:szCs w:val="40"/>
        </w:rPr>
        <w:t>老寶貝培心家庭</w:t>
      </w:r>
      <w:r w:rsidR="003A0EA7" w:rsidRPr="00DC7A90">
        <w:rPr>
          <w:rFonts w:ascii="標楷體" w:eastAsia="標楷體" w:hAnsi="標楷體" w:hint="eastAsia"/>
          <w:color w:val="FF0000"/>
          <w:sz w:val="40"/>
          <w:szCs w:val="40"/>
        </w:rPr>
        <w:t>按</w:t>
      </w:r>
      <w:proofErr w:type="gramStart"/>
      <w:r w:rsidR="003A0EA7" w:rsidRPr="00DC7A90">
        <w:rPr>
          <w:rFonts w:ascii="標楷體" w:eastAsia="標楷體" w:hAnsi="標楷體" w:hint="eastAsia"/>
          <w:color w:val="FF0000"/>
          <w:sz w:val="40"/>
          <w:szCs w:val="40"/>
        </w:rPr>
        <w:t>讚</w:t>
      </w:r>
      <w:proofErr w:type="gramEnd"/>
      <w:r w:rsidR="00862C7B" w:rsidRPr="00DC7A90">
        <w:rPr>
          <w:rFonts w:ascii="標楷體" w:eastAsia="標楷體" w:hAnsi="標楷體"/>
          <w:color w:val="FF0000"/>
          <w:sz w:val="40"/>
          <w:szCs w:val="40"/>
        </w:rPr>
        <w:t>』</w:t>
      </w:r>
      <w:r w:rsidR="00DC0FCE">
        <w:rPr>
          <w:rFonts w:ascii="標楷體" w:eastAsia="標楷體" w:hAnsi="標楷體" w:hint="eastAsia"/>
          <w:sz w:val="28"/>
          <w:szCs w:val="28"/>
        </w:rPr>
        <w:t>共享饗宴</w:t>
      </w:r>
      <w:r>
        <w:rPr>
          <w:rFonts w:ascii="標楷體" w:eastAsia="標楷體" w:hAnsi="標楷體" w:hint="eastAsia"/>
          <w:sz w:val="28"/>
          <w:szCs w:val="28"/>
        </w:rPr>
        <w:t>支持我們</w:t>
      </w:r>
    </w:p>
    <w:p w:rsidR="00DC0FCE" w:rsidRDefault="003A0EA7" w:rsidP="003A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目的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DC0FCE">
        <w:rPr>
          <w:rFonts w:ascii="標楷體" w:eastAsia="標楷體" w:hAnsi="標楷體" w:hint="eastAsia"/>
          <w:sz w:val="26"/>
          <w:szCs w:val="26"/>
        </w:rPr>
        <w:t>透過照顧者充電支持團體</w:t>
      </w:r>
      <w:proofErr w:type="gramStart"/>
      <w:r w:rsidR="00DC0FCE">
        <w:rPr>
          <w:rFonts w:ascii="標楷體" w:eastAsia="標楷體" w:hAnsi="標楷體" w:hint="eastAsia"/>
          <w:sz w:val="26"/>
          <w:szCs w:val="26"/>
        </w:rPr>
        <w:t>及伴老家庭</w:t>
      </w:r>
      <w:proofErr w:type="gramEnd"/>
      <w:r w:rsidR="00DC0FCE">
        <w:rPr>
          <w:rFonts w:ascii="標楷體" w:eastAsia="標楷體" w:hAnsi="標楷體" w:hint="eastAsia"/>
          <w:sz w:val="26"/>
          <w:szCs w:val="26"/>
        </w:rPr>
        <w:t>心理支持團體的共享饗宴</w:t>
      </w:r>
      <w:r w:rsidRPr="003A0EA7">
        <w:rPr>
          <w:rFonts w:ascii="標楷體" w:eastAsia="標楷體" w:hAnsi="標楷體" w:hint="eastAsia"/>
          <w:sz w:val="26"/>
          <w:szCs w:val="26"/>
        </w:rPr>
        <w:t>，</w:t>
      </w:r>
      <w:r w:rsidR="00DC0FCE">
        <w:rPr>
          <w:rFonts w:ascii="標楷體" w:eastAsia="標楷體" w:hAnsi="標楷體" w:hint="eastAsia"/>
          <w:sz w:val="26"/>
          <w:szCs w:val="26"/>
        </w:rPr>
        <w:t>陪伴老寶貝培心家庭</w:t>
      </w:r>
    </w:p>
    <w:p w:rsidR="00DC0FCE" w:rsidRDefault="00DC0FCE" w:rsidP="003A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共度美好一天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並藉此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倡議</w:t>
      </w:r>
      <w:r w:rsidR="003A0EA7" w:rsidRPr="003A0EA7">
        <w:rPr>
          <w:rFonts w:ascii="標楷體" w:eastAsia="標楷體" w:hAnsi="標楷體" w:hint="eastAsia"/>
          <w:sz w:val="26"/>
          <w:szCs w:val="26"/>
        </w:rPr>
        <w:t>倡議</w:t>
      </w:r>
      <w:proofErr w:type="gramEnd"/>
      <w:r w:rsidR="003A0EA7" w:rsidRPr="003A0EA7">
        <w:rPr>
          <w:rFonts w:ascii="標楷體" w:eastAsia="標楷體" w:hAnsi="標楷體" w:hint="eastAsia"/>
          <w:sz w:val="26"/>
          <w:szCs w:val="26"/>
        </w:rPr>
        <w:t>家庭照顧者對家庭及社會的貢獻，喚醒社會大眾一起</w:t>
      </w:r>
    </w:p>
    <w:p w:rsidR="003A0EA7" w:rsidRDefault="00DC0FCE" w:rsidP="003A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A0EA7" w:rsidRPr="003A0EA7">
        <w:rPr>
          <w:rFonts w:ascii="標楷體" w:eastAsia="標楷體" w:hAnsi="標楷體" w:hint="eastAsia"/>
          <w:sz w:val="26"/>
          <w:szCs w:val="26"/>
        </w:rPr>
        <w:t>關懷支持家庭照顧者。</w:t>
      </w:r>
    </w:p>
    <w:p w:rsidR="003A0EA7" w:rsidRDefault="003A0EA7" w:rsidP="003A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日期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>
        <w:rPr>
          <w:rFonts w:ascii="標楷體" w:eastAsia="標楷體" w:hAnsi="標楷體" w:hint="eastAsia"/>
          <w:sz w:val="26"/>
          <w:szCs w:val="26"/>
        </w:rPr>
        <w:t>2019年</w:t>
      </w:r>
      <w:r w:rsidR="00CA242F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CA242F">
        <w:rPr>
          <w:rFonts w:ascii="標楷體" w:eastAsia="標楷體" w:hAnsi="標楷體" w:hint="eastAsia"/>
          <w:sz w:val="26"/>
          <w:szCs w:val="26"/>
        </w:rPr>
        <w:t>03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="005229D8">
        <w:rPr>
          <w:rFonts w:ascii="標楷體" w:eastAsia="標楷體" w:hAnsi="標楷體" w:hint="eastAsia"/>
          <w:sz w:val="26"/>
          <w:szCs w:val="26"/>
        </w:rPr>
        <w:t>(四)晚上6:00</w:t>
      </w:r>
    </w:p>
    <w:p w:rsidR="00CA242F" w:rsidRDefault="00CA242F" w:rsidP="003A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地點：高雄漢神巨蛋店</w:t>
      </w:r>
    </w:p>
    <w:p w:rsidR="00CA242F" w:rsidRDefault="00306028" w:rsidP="003A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邀請對象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﹕</w:t>
      </w:r>
      <w:proofErr w:type="gramEnd"/>
    </w:p>
    <w:p w:rsidR="004F41A2" w:rsidRDefault="004F41A2" w:rsidP="003A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參加團體之長者及照顧者</w:t>
      </w:r>
    </w:p>
    <w:p w:rsidR="004F41A2" w:rsidRDefault="004F41A2" w:rsidP="003A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社區弱勢長者及照顧者</w:t>
      </w:r>
    </w:p>
    <w:p w:rsidR="004F41A2" w:rsidRDefault="004F41A2" w:rsidP="003A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接受服務的長者及照顧者</w:t>
      </w:r>
    </w:p>
    <w:p w:rsidR="004F41A2" w:rsidRPr="003A0EA7" w:rsidRDefault="004F41A2" w:rsidP="003A0EA7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合作單位、贊助企業及媒體</w:t>
      </w:r>
    </w:p>
    <w:p w:rsidR="006E5EEB" w:rsidRPr="0015113C" w:rsidRDefault="006E5EEB" w:rsidP="007E1840">
      <w:pPr>
        <w:rPr>
          <w:rFonts w:ascii="標楷體" w:eastAsia="標楷體" w:hAnsi="標楷體"/>
          <w:sz w:val="28"/>
          <w:szCs w:val="28"/>
        </w:rPr>
      </w:pPr>
      <w:r w:rsidRPr="0015113C">
        <w:rPr>
          <w:rFonts w:ascii="標楷體" w:eastAsia="標楷體" w:hAnsi="標楷體" w:hint="eastAsia"/>
          <w:sz w:val="28"/>
          <w:szCs w:val="28"/>
        </w:rPr>
        <w:t>宣傳方式：</w:t>
      </w:r>
    </w:p>
    <w:p w:rsidR="002E63F2" w:rsidRPr="002A42B1" w:rsidRDefault="006E5EEB" w:rsidP="002A42B1">
      <w:pPr>
        <w:pStyle w:val="a9"/>
        <w:numPr>
          <w:ilvl w:val="0"/>
          <w:numId w:val="19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A42B1">
        <w:rPr>
          <w:rFonts w:ascii="標楷體" w:eastAsia="標楷體" w:hAnsi="標楷體" w:hint="eastAsia"/>
          <w:sz w:val="28"/>
          <w:szCs w:val="28"/>
        </w:rPr>
        <w:t>大眾媒體：</w:t>
      </w:r>
      <w:r w:rsidR="006E6780" w:rsidRPr="002A42B1">
        <w:rPr>
          <w:rFonts w:ascii="標楷體" w:eastAsia="標楷體" w:hAnsi="標楷體"/>
          <w:sz w:val="28"/>
          <w:szCs w:val="28"/>
        </w:rPr>
        <w:t xml:space="preserve"> </w:t>
      </w:r>
    </w:p>
    <w:p w:rsidR="006E5EEB" w:rsidRPr="002A42B1" w:rsidRDefault="006E5EEB" w:rsidP="006E6780">
      <w:pPr>
        <w:pStyle w:val="a9"/>
        <w:spacing w:line="360" w:lineRule="exact"/>
        <w:ind w:leftChars="0" w:left="2683"/>
        <w:rPr>
          <w:rFonts w:ascii="標楷體" w:eastAsia="標楷體" w:hAnsi="標楷體"/>
          <w:sz w:val="28"/>
          <w:szCs w:val="28"/>
        </w:rPr>
      </w:pPr>
      <w:r w:rsidRPr="002A42B1">
        <w:rPr>
          <w:rFonts w:ascii="標楷體" w:eastAsia="標楷體" w:hAnsi="標楷體" w:hint="eastAsia"/>
          <w:sz w:val="28"/>
          <w:szCs w:val="28"/>
        </w:rPr>
        <w:t>邀請媒體記者現場採訪</w:t>
      </w:r>
    </w:p>
    <w:p w:rsidR="006E5EEB" w:rsidRPr="002A42B1" w:rsidRDefault="006E5EEB" w:rsidP="002A42B1">
      <w:pPr>
        <w:pStyle w:val="a9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r w:rsidRPr="002A42B1">
        <w:rPr>
          <w:rFonts w:ascii="標楷體" w:eastAsia="標楷體" w:hAnsi="標楷體" w:hint="eastAsia"/>
          <w:sz w:val="28"/>
          <w:szCs w:val="28"/>
        </w:rPr>
        <w:t>網路：</w:t>
      </w:r>
    </w:p>
    <w:p w:rsidR="006E5EEB" w:rsidRPr="002A42B1" w:rsidRDefault="002A42B1" w:rsidP="002A42B1">
      <w:pPr>
        <w:pStyle w:val="a9"/>
        <w:spacing w:line="360" w:lineRule="exact"/>
        <w:ind w:leftChars="0" w:left="7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5EEB" w:rsidRPr="002A42B1">
        <w:rPr>
          <w:rFonts w:ascii="標楷體" w:eastAsia="標楷體" w:hAnsi="標楷體" w:hint="eastAsia"/>
          <w:sz w:val="28"/>
          <w:szCs w:val="28"/>
        </w:rPr>
        <w:tab/>
        <w:t>本</w:t>
      </w:r>
      <w:proofErr w:type="gramStart"/>
      <w:r w:rsidR="006E5EEB" w:rsidRPr="002A42B1">
        <w:rPr>
          <w:rFonts w:ascii="標楷體" w:eastAsia="標楷體" w:hAnsi="標楷體" w:hint="eastAsia"/>
          <w:sz w:val="28"/>
          <w:szCs w:val="28"/>
        </w:rPr>
        <w:t>會官網</w:t>
      </w:r>
      <w:proofErr w:type="gramEnd"/>
      <w:r w:rsidR="00A929A7">
        <w:rPr>
          <w:rFonts w:ascii="標楷體" w:eastAsia="標楷體" w:hAnsi="標楷體" w:hint="eastAsia"/>
          <w:sz w:val="28"/>
          <w:szCs w:val="28"/>
        </w:rPr>
        <w:t>http://www.klla.org.tw</w:t>
      </w:r>
    </w:p>
    <w:p w:rsidR="006E5EEB" w:rsidRPr="002A42B1" w:rsidRDefault="006E5EEB" w:rsidP="002A42B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A42B1">
        <w:rPr>
          <w:rFonts w:ascii="標楷體" w:eastAsia="標楷體" w:hAnsi="標楷體" w:hint="eastAsia"/>
          <w:sz w:val="28"/>
          <w:szCs w:val="28"/>
        </w:rPr>
        <w:t></w:t>
      </w:r>
      <w:r w:rsidRPr="002A42B1">
        <w:rPr>
          <w:rFonts w:ascii="標楷體" w:eastAsia="標楷體" w:hAnsi="標楷體" w:hint="eastAsia"/>
          <w:sz w:val="28"/>
          <w:szCs w:val="28"/>
        </w:rPr>
        <w:tab/>
      </w:r>
      <w:r w:rsidR="002A42B1"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2A42B1">
        <w:rPr>
          <w:rFonts w:ascii="標楷體" w:eastAsia="標楷體" w:hAnsi="標楷體" w:hint="eastAsia"/>
          <w:sz w:val="28"/>
          <w:szCs w:val="28"/>
        </w:rPr>
        <w:t>臉書</w:t>
      </w:r>
      <w:proofErr w:type="gramEnd"/>
      <w:r w:rsidRPr="002A42B1">
        <w:rPr>
          <w:rFonts w:ascii="標楷體" w:eastAsia="標楷體" w:hAnsi="標楷體" w:hint="eastAsia"/>
          <w:sz w:val="28"/>
          <w:szCs w:val="28"/>
        </w:rPr>
        <w:t>https://www.facebook.com/社團法人高雄市生命線協會</w:t>
      </w:r>
    </w:p>
    <w:p w:rsidR="006E5EEB" w:rsidRPr="002A42B1" w:rsidRDefault="006E5EEB" w:rsidP="002A42B1">
      <w:pPr>
        <w:pStyle w:val="a9"/>
        <w:spacing w:line="360" w:lineRule="exact"/>
        <w:ind w:leftChars="0" w:left="763"/>
        <w:rPr>
          <w:rFonts w:ascii="標楷體" w:eastAsia="標楷體" w:hAnsi="標楷體"/>
          <w:sz w:val="28"/>
          <w:szCs w:val="28"/>
        </w:rPr>
      </w:pPr>
      <w:r w:rsidRPr="002A42B1">
        <w:rPr>
          <w:rFonts w:ascii="標楷體" w:eastAsia="標楷體" w:hAnsi="標楷體" w:hint="eastAsia"/>
          <w:sz w:val="28"/>
          <w:szCs w:val="28"/>
        </w:rPr>
        <w:t></w:t>
      </w:r>
      <w:r w:rsidRPr="002A42B1">
        <w:rPr>
          <w:rFonts w:ascii="標楷體" w:eastAsia="標楷體" w:hAnsi="標楷體" w:hint="eastAsia"/>
          <w:sz w:val="28"/>
          <w:szCs w:val="28"/>
        </w:rPr>
        <w:tab/>
        <w:t>高雄市政府公益網、衛生局、及社團相關網站連結等</w:t>
      </w:r>
    </w:p>
    <w:p w:rsidR="002E63F2" w:rsidRPr="001D7E21" w:rsidRDefault="002E63F2" w:rsidP="002E63F2">
      <w:pPr>
        <w:spacing w:line="360" w:lineRule="exact"/>
        <w:ind w:leftChars="118" w:left="283"/>
        <w:rPr>
          <w:rFonts w:ascii="標楷體" w:eastAsia="標楷體" w:hAnsi="標楷體"/>
          <w:sz w:val="28"/>
          <w:szCs w:val="28"/>
        </w:rPr>
      </w:pPr>
    </w:p>
    <w:p w:rsidR="006E5EEB" w:rsidRPr="002A42B1" w:rsidRDefault="006E5EEB" w:rsidP="002A42B1">
      <w:pPr>
        <w:pStyle w:val="a9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r w:rsidRPr="002A42B1">
        <w:rPr>
          <w:rFonts w:ascii="標楷體" w:eastAsia="標楷體" w:hAnsi="標楷體" w:hint="eastAsia"/>
          <w:sz w:val="28"/>
          <w:szCs w:val="28"/>
        </w:rPr>
        <w:t>專刊：於本會每季發行2000本之刊物</w:t>
      </w:r>
      <w:proofErr w:type="gramStart"/>
      <w:r w:rsidRPr="002A42B1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2A42B1">
        <w:rPr>
          <w:rFonts w:ascii="標楷體" w:eastAsia="標楷體" w:hAnsi="標楷體" w:hint="eastAsia"/>
          <w:sz w:val="28"/>
          <w:szCs w:val="28"/>
        </w:rPr>
        <w:t>曙光雜誌中宣傳報導</w:t>
      </w:r>
    </w:p>
    <w:p w:rsidR="00F36B06" w:rsidRPr="002A42B1" w:rsidRDefault="006E5EEB" w:rsidP="002A42B1">
      <w:pPr>
        <w:pStyle w:val="a9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r w:rsidRPr="002A42B1">
        <w:rPr>
          <w:rFonts w:ascii="標楷體" w:eastAsia="標楷體" w:hAnsi="標楷體" w:hint="eastAsia"/>
          <w:sz w:val="28"/>
          <w:szCs w:val="28"/>
        </w:rPr>
        <w:t>於社團或企業舉辦說明會邀約</w:t>
      </w:r>
    </w:p>
    <w:p w:rsidR="00B715EC" w:rsidRPr="007E1840" w:rsidRDefault="00B715EC" w:rsidP="008E4FCB">
      <w:pPr>
        <w:ind w:leftChars="118" w:left="283"/>
        <w:rPr>
          <w:rFonts w:ascii="標楷體" w:eastAsia="標楷體" w:hAnsi="標楷體"/>
          <w:szCs w:val="24"/>
        </w:rPr>
      </w:pPr>
    </w:p>
    <w:p w:rsidR="001D7E21" w:rsidRDefault="001D7E21" w:rsidP="00E537D3">
      <w:pPr>
        <w:rPr>
          <w:rFonts w:ascii="標楷體" w:eastAsia="標楷體" w:hAnsi="標楷體"/>
          <w:sz w:val="28"/>
          <w:szCs w:val="28"/>
        </w:rPr>
      </w:pPr>
    </w:p>
    <w:p w:rsidR="00CA242F" w:rsidRDefault="00CA242F" w:rsidP="00E537D3">
      <w:pPr>
        <w:rPr>
          <w:rFonts w:ascii="標楷體" w:eastAsia="標楷體" w:hAnsi="標楷體"/>
          <w:sz w:val="28"/>
          <w:szCs w:val="28"/>
        </w:rPr>
      </w:pPr>
    </w:p>
    <w:p w:rsidR="00CA242F" w:rsidRDefault="00CA242F" w:rsidP="00E537D3">
      <w:pPr>
        <w:rPr>
          <w:rFonts w:ascii="標楷體" w:eastAsia="標楷體" w:hAnsi="標楷體"/>
          <w:sz w:val="28"/>
          <w:szCs w:val="28"/>
        </w:rPr>
      </w:pPr>
    </w:p>
    <w:p w:rsidR="00C32C42" w:rsidRPr="00A929A7" w:rsidRDefault="006E5EEB" w:rsidP="00A929A7">
      <w:pPr>
        <w:ind w:leftChars="118" w:left="283"/>
        <w:rPr>
          <w:rFonts w:ascii="標楷體" w:eastAsia="標楷體" w:hAnsi="標楷體"/>
          <w:color w:val="943634" w:themeColor="accent2" w:themeShade="BF"/>
          <w:sz w:val="32"/>
          <w:szCs w:val="32"/>
        </w:rPr>
      </w:pPr>
      <w:r w:rsidRPr="00002B1B">
        <w:rPr>
          <w:rFonts w:ascii="標楷體" w:eastAsia="標楷體" w:hAnsi="標楷體" w:hint="eastAsia"/>
          <w:color w:val="943634" w:themeColor="accent2" w:themeShade="BF"/>
          <w:sz w:val="32"/>
          <w:szCs w:val="32"/>
        </w:rPr>
        <w:lastRenderedPageBreak/>
        <w:t>公益贊助方式</w:t>
      </w:r>
    </w:p>
    <w:p w:rsidR="00B37DA6" w:rsidRPr="00C32C42" w:rsidRDefault="00B37DA6" w:rsidP="00C32C42">
      <w:pPr>
        <w:pStyle w:val="a9"/>
        <w:numPr>
          <w:ilvl w:val="0"/>
          <w:numId w:val="21"/>
        </w:numPr>
        <w:ind w:leftChars="0"/>
        <w:rPr>
          <w:rFonts w:ascii="標楷體" w:eastAsia="標楷體" w:hAnsi="標楷體"/>
          <w:sz w:val="28"/>
          <w:szCs w:val="28"/>
        </w:rPr>
      </w:pPr>
      <w:r w:rsidRPr="00C32C42">
        <w:rPr>
          <w:rFonts w:ascii="標楷體" w:eastAsia="標楷體" w:hAnsi="標楷體" w:hint="eastAsia"/>
          <w:sz w:val="28"/>
          <w:szCs w:val="28"/>
        </w:rPr>
        <w:t>公益認桌</w:t>
      </w:r>
      <w:proofErr w:type="gramStart"/>
      <w:r w:rsidRPr="00C32C42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Pr="00C32C42">
        <w:rPr>
          <w:rFonts w:ascii="標楷體" w:eastAsia="標楷體" w:hAnsi="標楷體" w:hint="eastAsia"/>
          <w:sz w:val="28"/>
          <w:szCs w:val="28"/>
        </w:rPr>
        <w:t>一桌2萬元</w:t>
      </w:r>
    </w:p>
    <w:tbl>
      <w:tblPr>
        <w:tblpPr w:leftFromText="180" w:rightFromText="180" w:vertAnchor="text" w:horzAnchor="margin" w:tblpXSpec="center" w:tblpY="175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5823"/>
      </w:tblGrid>
      <w:tr w:rsidR="008E4FCB" w:rsidRPr="00C60C98" w:rsidTr="008E4FCB">
        <w:tc>
          <w:tcPr>
            <w:tcW w:w="1668" w:type="dxa"/>
            <w:shd w:val="clear" w:color="auto" w:fill="D9D9D9"/>
          </w:tcPr>
          <w:p w:rsidR="008E4FCB" w:rsidRPr="00877DF1" w:rsidRDefault="008E4FCB" w:rsidP="008E4FC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77DF1">
              <w:rPr>
                <w:rFonts w:ascii="標楷體" w:eastAsia="標楷體" w:hAnsi="標楷體" w:cs="Times New Roman" w:hint="eastAsia"/>
                <w:b/>
                <w:szCs w:val="24"/>
              </w:rPr>
              <w:t>活動名稱</w:t>
            </w:r>
          </w:p>
        </w:tc>
        <w:tc>
          <w:tcPr>
            <w:tcW w:w="1559" w:type="dxa"/>
            <w:shd w:val="clear" w:color="auto" w:fill="D9D9D9"/>
          </w:tcPr>
          <w:p w:rsidR="008E4FCB" w:rsidRPr="00877DF1" w:rsidRDefault="008E4FCB" w:rsidP="008E4FC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77DF1">
              <w:rPr>
                <w:rFonts w:ascii="標楷體" w:eastAsia="標楷體" w:hAnsi="標楷體" w:cs="Times New Roman" w:hint="eastAsia"/>
                <w:b/>
                <w:szCs w:val="24"/>
              </w:rPr>
              <w:t>贊助方式</w:t>
            </w:r>
          </w:p>
        </w:tc>
        <w:tc>
          <w:tcPr>
            <w:tcW w:w="5823" w:type="dxa"/>
            <w:shd w:val="clear" w:color="auto" w:fill="D9D9D9"/>
          </w:tcPr>
          <w:p w:rsidR="008E4FCB" w:rsidRPr="00877DF1" w:rsidRDefault="008E4FCB" w:rsidP="008E4FC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77DF1">
              <w:rPr>
                <w:rFonts w:ascii="標楷體" w:eastAsia="標楷體" w:hAnsi="標楷體" w:cs="Times New Roman" w:hint="eastAsia"/>
                <w:b/>
                <w:szCs w:val="24"/>
              </w:rPr>
              <w:t>回饋方式</w:t>
            </w:r>
          </w:p>
        </w:tc>
      </w:tr>
      <w:tr w:rsidR="00164922" w:rsidRPr="00C60C98" w:rsidTr="008E4FCB">
        <w:tc>
          <w:tcPr>
            <w:tcW w:w="1668" w:type="dxa"/>
            <w:vMerge w:val="restart"/>
            <w:vAlign w:val="center"/>
          </w:tcPr>
          <w:p w:rsidR="00164922" w:rsidRPr="00877DF1" w:rsidRDefault="00B37DA6" w:rsidP="008E4FC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為老寶貝培心家庭按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讚</w:t>
            </w:r>
            <w:proofErr w:type="gramEnd"/>
          </w:p>
        </w:tc>
        <w:tc>
          <w:tcPr>
            <w:tcW w:w="1559" w:type="dxa"/>
            <w:vAlign w:val="center"/>
          </w:tcPr>
          <w:p w:rsidR="00164922" w:rsidRPr="00877DF1" w:rsidRDefault="00B37DA6" w:rsidP="008E4FCB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認</w:t>
            </w:r>
            <w:r w:rsidR="00A01D37">
              <w:rPr>
                <w:rFonts w:ascii="標楷體" w:eastAsia="標楷體" w:hAnsi="標楷體" w:cs="Times New Roman" w:hint="eastAsia"/>
                <w:bCs/>
                <w:szCs w:val="24"/>
              </w:rPr>
              <w:t>10桌</w:t>
            </w:r>
            <w:r w:rsidRPr="00877DF1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="00164922" w:rsidRPr="00877DF1">
              <w:rPr>
                <w:rFonts w:ascii="標楷體" w:eastAsia="標楷體" w:hAnsi="標楷體" w:cs="Times New Roman" w:hint="eastAsia"/>
                <w:bCs/>
                <w:szCs w:val="24"/>
              </w:rPr>
              <w:t>(含)以上</w:t>
            </w:r>
          </w:p>
        </w:tc>
        <w:tc>
          <w:tcPr>
            <w:tcW w:w="5823" w:type="dxa"/>
          </w:tcPr>
          <w:p w:rsidR="00164922" w:rsidRPr="00CA242F" w:rsidRDefault="00164922" w:rsidP="0021690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相關文宣同列主辦單位</w:t>
            </w:r>
          </w:p>
          <w:p w:rsidR="00164922" w:rsidRPr="00CA242F" w:rsidRDefault="00164922" w:rsidP="0021690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曙光雜誌免費刊登全頁彩色廣告</w:t>
            </w:r>
          </w:p>
          <w:p w:rsidR="00A01D37" w:rsidRPr="00CA242F" w:rsidRDefault="00CA242F" w:rsidP="00D4045C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CA242F">
              <w:rPr>
                <w:rFonts w:ascii="標楷體" w:eastAsia="標楷體" w:hAnsi="標楷體" w:hint="eastAsia"/>
                <w:szCs w:val="24"/>
              </w:rPr>
              <w:t>共享饗宴</w:t>
            </w:r>
            <w:r w:rsidR="00D4045C" w:rsidRPr="00CA242F">
              <w:rPr>
                <w:rFonts w:ascii="標楷體" w:eastAsia="標楷體" w:hAnsi="標楷體" w:hint="eastAsia"/>
                <w:szCs w:val="24"/>
              </w:rPr>
              <w:t>餐會</w:t>
            </w:r>
            <w:r w:rsidR="00C43B27"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4</w:t>
            </w:r>
            <w:r w:rsidR="00A01D37"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0張餐</w:t>
            </w:r>
            <w:r w:rsidR="000D36A9"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券</w:t>
            </w:r>
          </w:p>
        </w:tc>
      </w:tr>
      <w:tr w:rsidR="00164922" w:rsidRPr="00C60C98" w:rsidTr="008E4FCB">
        <w:tc>
          <w:tcPr>
            <w:tcW w:w="1668" w:type="dxa"/>
            <w:vMerge/>
            <w:vAlign w:val="center"/>
          </w:tcPr>
          <w:p w:rsidR="00164922" w:rsidRPr="00877DF1" w:rsidRDefault="00164922" w:rsidP="008E4FC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4922" w:rsidRPr="00877DF1" w:rsidRDefault="00A01D37" w:rsidP="008E4FCB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認5桌</w:t>
            </w:r>
          </w:p>
          <w:p w:rsidR="00164922" w:rsidRPr="00877DF1" w:rsidRDefault="00164922" w:rsidP="008E4FCB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877DF1">
              <w:rPr>
                <w:rFonts w:ascii="標楷體" w:eastAsia="標楷體" w:hAnsi="標楷體" w:cs="Times New Roman" w:hint="eastAsia"/>
                <w:bCs/>
                <w:szCs w:val="24"/>
              </w:rPr>
              <w:t>(含)以上</w:t>
            </w:r>
          </w:p>
        </w:tc>
        <w:tc>
          <w:tcPr>
            <w:tcW w:w="5823" w:type="dxa"/>
          </w:tcPr>
          <w:p w:rsidR="00164922" w:rsidRPr="00CA242F" w:rsidRDefault="00164922" w:rsidP="0021690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相</w:t>
            </w:r>
            <w:proofErr w:type="gramStart"/>
            <w:r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關文宣品列名</w:t>
            </w:r>
            <w:proofErr w:type="gramEnd"/>
            <w:r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合辦單位</w:t>
            </w:r>
          </w:p>
          <w:p w:rsidR="00957C1B" w:rsidRPr="00CA242F" w:rsidRDefault="00164922" w:rsidP="00957C1B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曙光雜誌免費刊登全頁彩色廣告</w:t>
            </w:r>
          </w:p>
          <w:p w:rsidR="00A01D37" w:rsidRPr="00CA242F" w:rsidRDefault="00CA242F" w:rsidP="0021690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CA242F">
              <w:rPr>
                <w:rFonts w:ascii="標楷體" w:eastAsia="標楷體" w:hAnsi="標楷體" w:hint="eastAsia"/>
                <w:szCs w:val="24"/>
              </w:rPr>
              <w:t>共享饗宴餐會</w:t>
            </w:r>
            <w:r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20張餐券</w:t>
            </w:r>
          </w:p>
        </w:tc>
      </w:tr>
      <w:tr w:rsidR="00164922" w:rsidRPr="00C60C98" w:rsidTr="008E4FCB">
        <w:tc>
          <w:tcPr>
            <w:tcW w:w="1668" w:type="dxa"/>
            <w:vMerge/>
            <w:vAlign w:val="center"/>
          </w:tcPr>
          <w:p w:rsidR="00164922" w:rsidRPr="00877DF1" w:rsidRDefault="00164922" w:rsidP="008E4FC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4922" w:rsidRPr="00877DF1" w:rsidRDefault="000D36A9" w:rsidP="008E4FCB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認3桌</w:t>
            </w:r>
          </w:p>
          <w:p w:rsidR="00164922" w:rsidRPr="00877DF1" w:rsidRDefault="00164922" w:rsidP="008E4FCB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877DF1">
              <w:rPr>
                <w:rFonts w:ascii="標楷體" w:eastAsia="標楷體" w:hAnsi="標楷體" w:cs="Times New Roman" w:hint="eastAsia"/>
                <w:bCs/>
                <w:szCs w:val="24"/>
              </w:rPr>
              <w:t>(含)以上</w:t>
            </w:r>
          </w:p>
        </w:tc>
        <w:tc>
          <w:tcPr>
            <w:tcW w:w="5823" w:type="dxa"/>
          </w:tcPr>
          <w:p w:rsidR="00164922" w:rsidRPr="00877DF1" w:rsidRDefault="00164922" w:rsidP="0021690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關文宣品列名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協辦</w:t>
            </w:r>
            <w:r w:rsidRPr="00877DF1">
              <w:rPr>
                <w:rFonts w:ascii="標楷體" w:eastAsia="標楷體" w:hAnsi="標楷體" w:cs="Times New Roman" w:hint="eastAsia"/>
                <w:bCs/>
                <w:szCs w:val="24"/>
              </w:rPr>
              <w:t>單位</w:t>
            </w:r>
          </w:p>
          <w:p w:rsidR="00164922" w:rsidRDefault="00164922" w:rsidP="0021690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877DF1">
              <w:rPr>
                <w:rFonts w:ascii="標楷體" w:eastAsia="標楷體" w:hAnsi="標楷體" w:cs="Times New Roman" w:hint="eastAsia"/>
                <w:bCs/>
                <w:szCs w:val="24"/>
              </w:rPr>
              <w:t>曙光雜誌免費刊登全頁彩色廣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告</w:t>
            </w:r>
          </w:p>
          <w:p w:rsidR="000D36A9" w:rsidRPr="008E4FCB" w:rsidRDefault="00CA242F" w:rsidP="0021690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CA242F">
              <w:rPr>
                <w:rFonts w:ascii="標楷體" w:eastAsia="標楷體" w:hAnsi="標楷體" w:hint="eastAsia"/>
                <w:szCs w:val="24"/>
              </w:rPr>
              <w:t>共享饗宴餐會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0張餐券</w:t>
            </w:r>
          </w:p>
        </w:tc>
      </w:tr>
      <w:tr w:rsidR="00164922" w:rsidRPr="00C60C98" w:rsidTr="008E4FCB">
        <w:tc>
          <w:tcPr>
            <w:tcW w:w="1668" w:type="dxa"/>
            <w:vMerge/>
            <w:vAlign w:val="center"/>
          </w:tcPr>
          <w:p w:rsidR="00164922" w:rsidRPr="00877DF1" w:rsidRDefault="00164922" w:rsidP="008E4FC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4922" w:rsidRDefault="000D36A9" w:rsidP="008E4FCB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認1桌</w:t>
            </w:r>
          </w:p>
          <w:p w:rsidR="00164922" w:rsidRPr="00877DF1" w:rsidRDefault="00164922" w:rsidP="008E4FCB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(含)以上</w:t>
            </w:r>
          </w:p>
        </w:tc>
        <w:tc>
          <w:tcPr>
            <w:tcW w:w="5823" w:type="dxa"/>
          </w:tcPr>
          <w:p w:rsidR="00164922" w:rsidRDefault="00164922" w:rsidP="0021690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關文宣品列</w:t>
            </w:r>
            <w:r w:rsidR="00902D91">
              <w:rPr>
                <w:rFonts w:ascii="標楷體" w:eastAsia="標楷體" w:hAnsi="標楷體" w:cs="Times New Roman" w:hint="eastAsia"/>
                <w:bCs/>
                <w:szCs w:val="24"/>
              </w:rPr>
              <w:t>名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贊助</w:t>
            </w:r>
            <w:r w:rsidRPr="00877DF1">
              <w:rPr>
                <w:rFonts w:ascii="標楷體" w:eastAsia="標楷體" w:hAnsi="標楷體" w:cs="Times New Roman" w:hint="eastAsia"/>
                <w:bCs/>
                <w:szCs w:val="24"/>
              </w:rPr>
              <w:t>單位</w:t>
            </w:r>
          </w:p>
          <w:p w:rsidR="00164922" w:rsidRPr="002D607A" w:rsidRDefault="00CA242F" w:rsidP="0016492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CA242F">
              <w:rPr>
                <w:rFonts w:ascii="標楷體" w:eastAsia="標楷體" w:hAnsi="標楷體" w:hint="eastAsia"/>
                <w:szCs w:val="24"/>
              </w:rPr>
              <w:t>共享饗宴餐會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4</w:t>
            </w:r>
            <w:r w:rsidRPr="00CA242F">
              <w:rPr>
                <w:rFonts w:ascii="標楷體" w:eastAsia="標楷體" w:hAnsi="標楷體" w:cs="Times New Roman" w:hint="eastAsia"/>
                <w:bCs/>
                <w:szCs w:val="24"/>
              </w:rPr>
              <w:t>張餐券</w:t>
            </w:r>
          </w:p>
        </w:tc>
      </w:tr>
    </w:tbl>
    <w:p w:rsidR="008E4FCB" w:rsidRDefault="008E4FCB" w:rsidP="006E5EEB">
      <w:pPr>
        <w:ind w:leftChars="118" w:left="283"/>
        <w:rPr>
          <w:rFonts w:ascii="標楷體" w:eastAsia="標楷體" w:hAnsi="標楷體"/>
          <w:sz w:val="28"/>
          <w:szCs w:val="28"/>
        </w:rPr>
      </w:pPr>
    </w:p>
    <w:p w:rsidR="000D36A9" w:rsidRDefault="000D36A9" w:rsidP="000D36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D7E21" w:rsidRDefault="001D7E21" w:rsidP="000D36A9">
      <w:pPr>
        <w:rPr>
          <w:rFonts w:ascii="標楷體" w:eastAsia="標楷體" w:hAnsi="標楷體"/>
          <w:sz w:val="28"/>
          <w:szCs w:val="28"/>
        </w:rPr>
      </w:pPr>
    </w:p>
    <w:p w:rsidR="001D7E21" w:rsidRDefault="001D7E21" w:rsidP="000D36A9">
      <w:pPr>
        <w:rPr>
          <w:rFonts w:ascii="標楷體" w:eastAsia="標楷體" w:hAnsi="標楷體"/>
          <w:sz w:val="28"/>
          <w:szCs w:val="28"/>
        </w:rPr>
      </w:pPr>
    </w:p>
    <w:p w:rsidR="001D7E21" w:rsidRDefault="001D7E21" w:rsidP="000D36A9">
      <w:pPr>
        <w:rPr>
          <w:rFonts w:ascii="標楷體" w:eastAsia="標楷體" w:hAnsi="標楷體"/>
          <w:sz w:val="28"/>
          <w:szCs w:val="28"/>
        </w:rPr>
      </w:pPr>
    </w:p>
    <w:p w:rsidR="001D7E21" w:rsidRDefault="001D7E21" w:rsidP="000D36A9">
      <w:pPr>
        <w:rPr>
          <w:rFonts w:ascii="標楷體" w:eastAsia="標楷體" w:hAnsi="標楷體"/>
          <w:sz w:val="28"/>
          <w:szCs w:val="28"/>
        </w:rPr>
      </w:pPr>
    </w:p>
    <w:p w:rsidR="001D7E21" w:rsidRDefault="001D7E21" w:rsidP="000D36A9">
      <w:pPr>
        <w:rPr>
          <w:rFonts w:ascii="標楷體" w:eastAsia="標楷體" w:hAnsi="標楷體"/>
          <w:sz w:val="28"/>
          <w:szCs w:val="28"/>
        </w:rPr>
      </w:pPr>
    </w:p>
    <w:p w:rsidR="000338E9" w:rsidRPr="00CA242F" w:rsidRDefault="001C2E2F" w:rsidP="00CA242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338E9" w:rsidRDefault="00002B1B" w:rsidP="001C2E2F">
      <w:pPr>
        <w:pStyle w:val="a9"/>
        <w:numPr>
          <w:ilvl w:val="0"/>
          <w:numId w:val="2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338E9">
        <w:rPr>
          <w:rFonts w:ascii="標楷體" w:eastAsia="標楷體" w:hAnsi="標楷體" w:hint="eastAsia"/>
          <w:sz w:val="28"/>
          <w:szCs w:val="28"/>
        </w:rPr>
        <w:t>個人贊助</w:t>
      </w:r>
      <w:proofErr w:type="gramStart"/>
      <w:r w:rsidRPr="000338E9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Pr="000338E9">
        <w:rPr>
          <w:rFonts w:ascii="標楷體" w:eastAsia="標楷體" w:hAnsi="標楷體" w:hint="eastAsia"/>
          <w:sz w:val="28"/>
          <w:szCs w:val="28"/>
        </w:rPr>
        <w:t>餐券</w:t>
      </w:r>
      <w:r w:rsidR="000D36A9" w:rsidRPr="000338E9">
        <w:rPr>
          <w:rFonts w:ascii="標楷體" w:eastAsia="標楷體" w:hAnsi="標楷體" w:hint="eastAsia"/>
          <w:sz w:val="28"/>
          <w:szCs w:val="28"/>
        </w:rPr>
        <w:t>一張2千元</w:t>
      </w:r>
      <w:r w:rsidR="001C2E2F" w:rsidRPr="000338E9">
        <w:rPr>
          <w:rFonts w:ascii="新細明體" w:eastAsia="新細明體" w:hAnsi="新細明體" w:hint="eastAsia"/>
          <w:sz w:val="28"/>
          <w:szCs w:val="28"/>
        </w:rPr>
        <w:t>，</w:t>
      </w:r>
      <w:r w:rsidR="001C2E2F" w:rsidRPr="000338E9">
        <w:rPr>
          <w:rFonts w:ascii="標楷體" w:eastAsia="標楷體" w:hAnsi="標楷體" w:hint="eastAsia"/>
          <w:sz w:val="28"/>
          <w:szCs w:val="28"/>
        </w:rPr>
        <w:t>感謝您成為我們的贊助天使</w:t>
      </w:r>
      <w:r w:rsidR="001C2E2F" w:rsidRPr="000338E9">
        <w:rPr>
          <w:rFonts w:ascii="新細明體" w:eastAsia="新細明體" w:hAnsi="新細明體" w:hint="eastAsia"/>
          <w:sz w:val="28"/>
          <w:szCs w:val="28"/>
        </w:rPr>
        <w:t>，</w:t>
      </w:r>
      <w:r w:rsidR="001C2E2F" w:rsidRPr="000338E9">
        <w:rPr>
          <w:rFonts w:ascii="標楷體" w:eastAsia="標楷體" w:hAnsi="標楷體" w:hint="eastAsia"/>
          <w:sz w:val="28"/>
          <w:szCs w:val="28"/>
        </w:rPr>
        <w:t>將每季為您寄出</w:t>
      </w:r>
    </w:p>
    <w:p w:rsidR="008E4FCB" w:rsidRPr="000338E9" w:rsidRDefault="000338E9" w:rsidP="000338E9">
      <w:pPr>
        <w:pStyle w:val="a9"/>
        <w:spacing w:line="360" w:lineRule="exact"/>
        <w:ind w:leftChars="0"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C2E2F" w:rsidRPr="000338E9">
        <w:rPr>
          <w:rFonts w:ascii="標楷體" w:eastAsia="標楷體" w:hAnsi="標楷體" w:hint="eastAsia"/>
          <w:sz w:val="28"/>
          <w:szCs w:val="28"/>
        </w:rPr>
        <w:t>「曙光</w:t>
      </w:r>
      <w:r w:rsidR="001C2E2F" w:rsidRPr="000338E9">
        <w:rPr>
          <w:rFonts w:ascii="新細明體" w:eastAsia="新細明體" w:hAnsi="新細明體" w:hint="eastAsia"/>
          <w:sz w:val="28"/>
          <w:szCs w:val="28"/>
        </w:rPr>
        <w:t>｣</w:t>
      </w:r>
      <w:r w:rsidR="001C2E2F" w:rsidRPr="000338E9">
        <w:rPr>
          <w:rFonts w:ascii="標楷體" w:eastAsia="標楷體" w:hAnsi="標楷體" w:hint="eastAsia"/>
          <w:sz w:val="28"/>
          <w:szCs w:val="28"/>
        </w:rPr>
        <w:t>季刊</w:t>
      </w:r>
      <w:r w:rsidR="001C2E2F" w:rsidRPr="000338E9">
        <w:rPr>
          <w:rFonts w:ascii="新細明體" w:eastAsia="新細明體" w:hAnsi="新細明體" w:hint="eastAsia"/>
          <w:sz w:val="28"/>
          <w:szCs w:val="28"/>
        </w:rPr>
        <w:t>，</w:t>
      </w:r>
      <w:r w:rsidR="001C2E2F" w:rsidRPr="000338E9">
        <w:rPr>
          <w:rFonts w:ascii="標楷體" w:eastAsia="標楷體" w:hAnsi="標楷體" w:hint="eastAsia"/>
          <w:sz w:val="28"/>
          <w:szCs w:val="28"/>
        </w:rPr>
        <w:t>與您分享心理健康訊息及募款使用方式。</w:t>
      </w:r>
    </w:p>
    <w:p w:rsidR="0049581B" w:rsidRDefault="0049581B" w:rsidP="00B3629F">
      <w:pPr>
        <w:rPr>
          <w:rFonts w:ascii="標楷體" w:eastAsia="標楷體" w:hAnsi="標楷體" w:cs="Times New Roman"/>
          <w:bCs/>
          <w:sz w:val="28"/>
          <w:szCs w:val="28"/>
        </w:rPr>
      </w:pPr>
    </w:p>
    <w:p w:rsidR="00CB325D" w:rsidRPr="00002B1B" w:rsidRDefault="00CB325D" w:rsidP="00CB325D">
      <w:pPr>
        <w:rPr>
          <w:rFonts w:ascii="標楷體" w:eastAsia="標楷體" w:hAnsi="標楷體" w:cs="Times New Roman"/>
          <w:b/>
          <w:bCs/>
          <w:color w:val="943634" w:themeColor="accent2" w:themeShade="BF"/>
          <w:sz w:val="32"/>
          <w:szCs w:val="32"/>
        </w:rPr>
      </w:pPr>
      <w:r w:rsidRPr="00002B1B">
        <w:rPr>
          <w:rFonts w:ascii="標楷體" w:eastAsia="標楷體" w:hAnsi="標楷體" w:cs="Times New Roman" w:hint="eastAsia"/>
          <w:b/>
          <w:bCs/>
          <w:color w:val="943634" w:themeColor="accent2" w:themeShade="BF"/>
          <w:sz w:val="32"/>
          <w:szCs w:val="32"/>
        </w:rPr>
        <w:t>募款款項之徵信</w:t>
      </w:r>
    </w:p>
    <w:p w:rsidR="00CB325D" w:rsidRPr="00CB325D" w:rsidRDefault="00CB325D" w:rsidP="00CB325D">
      <w:pPr>
        <w:numPr>
          <w:ilvl w:val="0"/>
          <w:numId w:val="18"/>
        </w:numPr>
        <w:spacing w:line="480" w:lineRule="exact"/>
        <w:ind w:right="9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B325D">
        <w:rPr>
          <w:rFonts w:ascii="標楷體" w:eastAsia="標楷體" w:hAnsi="標楷體" w:cs="Times New Roman" w:hint="eastAsia"/>
          <w:b/>
          <w:bCs/>
          <w:sz w:val="28"/>
          <w:szCs w:val="28"/>
        </w:rPr>
        <w:t>本會開立捐款收據(可抵扣稅)寄送給捐贈人</w:t>
      </w:r>
    </w:p>
    <w:p w:rsidR="00CB325D" w:rsidRPr="00CB325D" w:rsidRDefault="00CB325D" w:rsidP="00CB325D">
      <w:pPr>
        <w:numPr>
          <w:ilvl w:val="0"/>
          <w:numId w:val="18"/>
        </w:numPr>
        <w:spacing w:line="480" w:lineRule="exact"/>
        <w:ind w:right="9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B325D">
        <w:rPr>
          <w:rFonts w:ascii="標楷體" w:eastAsia="標楷體" w:hAnsi="標楷體" w:cs="Times New Roman" w:hint="eastAsia"/>
          <w:b/>
          <w:bCs/>
          <w:sz w:val="28"/>
          <w:szCs w:val="28"/>
        </w:rPr>
        <w:t>所有捐款人名單將刊登於本會「曙光」雜誌中</w:t>
      </w:r>
    </w:p>
    <w:p w:rsidR="00CB325D" w:rsidRPr="00CB325D" w:rsidRDefault="00CB325D" w:rsidP="00CB325D">
      <w:pPr>
        <w:numPr>
          <w:ilvl w:val="0"/>
          <w:numId w:val="18"/>
        </w:numPr>
        <w:spacing w:line="480" w:lineRule="exact"/>
        <w:ind w:right="9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B325D">
        <w:rPr>
          <w:rFonts w:ascii="標楷體" w:eastAsia="標楷體" w:hAnsi="標楷體" w:cs="Times New Roman" w:hint="eastAsia"/>
          <w:b/>
          <w:bCs/>
          <w:sz w:val="28"/>
          <w:szCs w:val="28"/>
        </w:rPr>
        <w:t>所有捐款人名單將刊登於本會官方網頁</w:t>
      </w:r>
    </w:p>
    <w:p w:rsidR="0049581B" w:rsidRPr="00E537D3" w:rsidRDefault="00CB325D" w:rsidP="00B3629F">
      <w:pPr>
        <w:numPr>
          <w:ilvl w:val="0"/>
          <w:numId w:val="18"/>
        </w:numPr>
        <w:spacing w:line="480" w:lineRule="exact"/>
        <w:ind w:right="9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B325D">
        <w:rPr>
          <w:rFonts w:ascii="標楷體" w:eastAsia="標楷體" w:hAnsi="標楷體" w:cs="Times New Roman" w:hint="eastAsia"/>
          <w:b/>
          <w:bCs/>
          <w:sz w:val="28"/>
          <w:szCs w:val="28"/>
        </w:rPr>
        <w:t>活動結束後</w:t>
      </w:r>
      <w:r w:rsidRPr="00CB325D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，</w:t>
      </w:r>
      <w:r w:rsidRPr="00CB325D">
        <w:rPr>
          <w:rFonts w:ascii="標楷體" w:eastAsia="標楷體" w:hAnsi="標楷體" w:cs="Times New Roman" w:hint="eastAsia"/>
          <w:b/>
          <w:bCs/>
          <w:sz w:val="28"/>
          <w:szCs w:val="28"/>
        </w:rPr>
        <w:t>捐款明細</w:t>
      </w:r>
      <w:proofErr w:type="gramStart"/>
      <w:r w:rsidRPr="00CB325D">
        <w:rPr>
          <w:rFonts w:ascii="標楷體" w:eastAsia="標楷體" w:hAnsi="標楷體" w:cs="Times New Roman" w:hint="eastAsia"/>
          <w:b/>
          <w:bCs/>
          <w:sz w:val="28"/>
          <w:szCs w:val="28"/>
        </w:rPr>
        <w:t>併</w:t>
      </w:r>
      <w:proofErr w:type="gramEnd"/>
      <w:r w:rsidRPr="00CB325D">
        <w:rPr>
          <w:rFonts w:ascii="標楷體" w:eastAsia="標楷體" w:hAnsi="標楷體" w:cs="Times New Roman" w:hint="eastAsia"/>
          <w:b/>
          <w:bCs/>
          <w:sz w:val="28"/>
          <w:szCs w:val="28"/>
        </w:rPr>
        <w:t>募款計畫執行情形</w:t>
      </w:r>
      <w:r w:rsidRPr="00CB325D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，</w:t>
      </w:r>
      <w:r w:rsidRPr="00CB325D">
        <w:rPr>
          <w:rFonts w:ascii="標楷體" w:eastAsia="標楷體" w:hAnsi="標楷體" w:cs="Times New Roman" w:hint="eastAsia"/>
          <w:b/>
          <w:bCs/>
          <w:sz w:val="28"/>
          <w:szCs w:val="28"/>
        </w:rPr>
        <w:t>報請主管機關備查</w:t>
      </w:r>
    </w:p>
    <w:p w:rsidR="00A319F6" w:rsidRDefault="00A319F6" w:rsidP="00B3629F">
      <w:pPr>
        <w:rPr>
          <w:rFonts w:ascii="標楷體" w:eastAsia="標楷體" w:hAnsi="標楷體" w:cs="Times New Roman"/>
          <w:bCs/>
          <w:color w:val="943634" w:themeColor="accent2" w:themeShade="BF"/>
          <w:sz w:val="32"/>
          <w:szCs w:val="32"/>
        </w:rPr>
      </w:pPr>
    </w:p>
    <w:p w:rsidR="00CA242F" w:rsidRDefault="00CA242F" w:rsidP="00B3629F">
      <w:pPr>
        <w:rPr>
          <w:rFonts w:ascii="標楷體" w:eastAsia="標楷體" w:hAnsi="標楷體" w:cs="Times New Roman"/>
          <w:bCs/>
          <w:color w:val="943634" w:themeColor="accent2" w:themeShade="BF"/>
          <w:sz w:val="32"/>
          <w:szCs w:val="32"/>
        </w:rPr>
      </w:pPr>
    </w:p>
    <w:p w:rsidR="00CA242F" w:rsidRDefault="00CA242F" w:rsidP="00B3629F">
      <w:pPr>
        <w:rPr>
          <w:rFonts w:ascii="標楷體" w:eastAsia="標楷體" w:hAnsi="標楷體" w:cs="Times New Roman"/>
          <w:bCs/>
          <w:color w:val="943634" w:themeColor="accent2" w:themeShade="BF"/>
          <w:sz w:val="32"/>
          <w:szCs w:val="32"/>
        </w:rPr>
      </w:pPr>
    </w:p>
    <w:p w:rsidR="00CA242F" w:rsidRDefault="00CA242F" w:rsidP="00B3629F">
      <w:pPr>
        <w:rPr>
          <w:rFonts w:ascii="標楷體" w:eastAsia="標楷體" w:hAnsi="標楷體" w:cs="Times New Roman"/>
          <w:bCs/>
          <w:color w:val="943634" w:themeColor="accent2" w:themeShade="BF"/>
          <w:sz w:val="32"/>
          <w:szCs w:val="32"/>
        </w:rPr>
      </w:pPr>
    </w:p>
    <w:p w:rsidR="00CA242F" w:rsidRDefault="00CA242F" w:rsidP="00B3629F">
      <w:pPr>
        <w:rPr>
          <w:rFonts w:ascii="標楷體" w:eastAsia="標楷體" w:hAnsi="標楷體" w:cs="Times New Roman"/>
          <w:bCs/>
          <w:color w:val="943634" w:themeColor="accent2" w:themeShade="BF"/>
          <w:sz w:val="32"/>
          <w:szCs w:val="32"/>
        </w:rPr>
      </w:pPr>
    </w:p>
    <w:p w:rsidR="00B3629F" w:rsidRPr="0091425F" w:rsidRDefault="00CB1E1E" w:rsidP="00B3629F">
      <w:pPr>
        <w:rPr>
          <w:rFonts w:ascii="標楷體" w:eastAsia="標楷體" w:hAnsi="標楷體" w:cs="Times New Roman"/>
          <w:bCs/>
          <w:color w:val="943634" w:themeColor="accent2" w:themeShade="BF"/>
          <w:sz w:val="32"/>
          <w:szCs w:val="32"/>
        </w:rPr>
      </w:pPr>
      <w:r w:rsidRPr="0091425F">
        <w:rPr>
          <w:rFonts w:ascii="標楷體" w:eastAsia="標楷體" w:hAnsi="標楷體" w:cs="Times New Roman" w:hint="eastAsia"/>
          <w:bCs/>
          <w:color w:val="943634" w:themeColor="accent2" w:themeShade="BF"/>
          <w:sz w:val="32"/>
          <w:szCs w:val="32"/>
        </w:rPr>
        <w:lastRenderedPageBreak/>
        <w:t>募款款項之運用規劃</w:t>
      </w:r>
    </w:p>
    <w:p w:rsidR="003E2D90" w:rsidRDefault="0002203D" w:rsidP="00A319F6">
      <w:pPr>
        <w:spacing w:line="32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3E2D90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Pr="003E2D90">
        <w:rPr>
          <w:rFonts w:ascii="標楷體" w:eastAsia="標楷體" w:hAnsi="標楷體" w:cs="Times New Roman" w:hint="eastAsia"/>
          <w:bCs/>
          <w:sz w:val="28"/>
          <w:szCs w:val="28"/>
        </w:rPr>
        <w:t>本會將</w:t>
      </w:r>
      <w:r w:rsidR="003B188D">
        <w:rPr>
          <w:rFonts w:ascii="標楷體" w:eastAsia="標楷體" w:hAnsi="標楷體" w:cs="Times New Roman" w:hint="eastAsia"/>
          <w:bCs/>
          <w:sz w:val="28"/>
          <w:szCs w:val="28"/>
        </w:rPr>
        <w:t>妥善運用社會大眾、企業組織等團體及個人所捐助善款，運用在下列</w:t>
      </w:r>
      <w:r w:rsidR="003E2D90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</w:p>
    <w:p w:rsidR="004E4088" w:rsidRDefault="003E2D90" w:rsidP="00A319F6">
      <w:pPr>
        <w:spacing w:line="32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="003B188D">
        <w:rPr>
          <w:rFonts w:ascii="標楷體" w:eastAsia="標楷體" w:hAnsi="標楷體" w:cs="Times New Roman" w:hint="eastAsia"/>
          <w:bCs/>
          <w:sz w:val="28"/>
          <w:szCs w:val="28"/>
        </w:rPr>
        <w:t>領域，以促進港都民眾</w:t>
      </w:r>
      <w:r w:rsidR="0002203D" w:rsidRPr="003E2D90">
        <w:rPr>
          <w:rFonts w:ascii="標楷體" w:eastAsia="標楷體" w:hAnsi="標楷體" w:cs="Times New Roman" w:hint="eastAsia"/>
          <w:bCs/>
          <w:sz w:val="28"/>
          <w:szCs w:val="28"/>
        </w:rPr>
        <w:t>心理健康，預防自我</w:t>
      </w:r>
      <w:r w:rsidR="00533703" w:rsidRPr="003E2D90">
        <w:rPr>
          <w:rFonts w:ascii="標楷體" w:eastAsia="標楷體" w:hAnsi="標楷體" w:cs="Times New Roman" w:hint="eastAsia"/>
          <w:bCs/>
          <w:sz w:val="28"/>
          <w:szCs w:val="28"/>
        </w:rPr>
        <w:t>傷害及自殺。</w:t>
      </w:r>
    </w:p>
    <w:tbl>
      <w:tblPr>
        <w:tblStyle w:val="aa"/>
        <w:tblW w:w="10490" w:type="dxa"/>
        <w:tblInd w:w="250" w:type="dxa"/>
        <w:tblLook w:val="04A0" w:firstRow="1" w:lastRow="0" w:firstColumn="1" w:lastColumn="0" w:noHBand="0" w:noVBand="1"/>
      </w:tblPr>
      <w:tblGrid>
        <w:gridCol w:w="4253"/>
        <w:gridCol w:w="1701"/>
        <w:gridCol w:w="4536"/>
      </w:tblGrid>
      <w:tr w:rsidR="004E4088" w:rsidRPr="007B076B" w:rsidTr="00CE722C">
        <w:tc>
          <w:tcPr>
            <w:tcW w:w="4253" w:type="dxa"/>
            <w:vAlign w:val="center"/>
          </w:tcPr>
          <w:p w:rsidR="004E4088" w:rsidRPr="007B076B" w:rsidRDefault="004E4088" w:rsidP="009643E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B076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701" w:type="dxa"/>
            <w:vAlign w:val="center"/>
          </w:tcPr>
          <w:p w:rsidR="003B188D" w:rsidRDefault="004E4088" w:rsidP="009643E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B076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預計募款</w:t>
            </w:r>
          </w:p>
          <w:p w:rsidR="004E4088" w:rsidRPr="007B076B" w:rsidRDefault="004E4088" w:rsidP="009643E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B076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4536" w:type="dxa"/>
            <w:vAlign w:val="center"/>
          </w:tcPr>
          <w:p w:rsidR="004E4088" w:rsidRPr="007B076B" w:rsidRDefault="004E4088" w:rsidP="009643E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B076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預期成效</w:t>
            </w:r>
          </w:p>
        </w:tc>
      </w:tr>
      <w:tr w:rsidR="00CE722C" w:rsidRPr="007B076B" w:rsidTr="0068379F">
        <w:trPr>
          <w:trHeight w:val="2734"/>
        </w:trPr>
        <w:tc>
          <w:tcPr>
            <w:tcW w:w="4253" w:type="dxa"/>
          </w:tcPr>
          <w:p w:rsidR="00CE722C" w:rsidRPr="007B076B" w:rsidRDefault="00CE722C" w:rsidP="00967BDB">
            <w:pPr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9643E1">
              <w:rPr>
                <w:rFonts w:ascii="標楷體" w:eastAsia="標楷體" w:hAnsi="標楷體" w:cs="Times New Roman" w:hint="eastAsia"/>
                <w:b/>
                <w:szCs w:val="24"/>
              </w:rPr>
              <w:t>建構「老寶貝家庭」安心關懷網絡</w:t>
            </w:r>
          </w:p>
        </w:tc>
        <w:tc>
          <w:tcPr>
            <w:tcW w:w="1701" w:type="dxa"/>
          </w:tcPr>
          <w:p w:rsidR="00CE722C" w:rsidRPr="00CE722C" w:rsidRDefault="008B1C4E" w:rsidP="0089392D">
            <w:pPr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3</w:t>
            </w:r>
            <w:r w:rsidR="00CE722C" w:rsidRPr="000338E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0萬</w:t>
            </w:r>
          </w:p>
        </w:tc>
        <w:tc>
          <w:tcPr>
            <w:tcW w:w="4536" w:type="dxa"/>
          </w:tcPr>
          <w:p w:rsidR="00CE722C" w:rsidRDefault="00CE722C" w:rsidP="008E2D90">
            <w:pPr>
              <w:tabs>
                <w:tab w:val="left" w:pos="3084"/>
              </w:tabs>
              <w:snapToGrid w:val="0"/>
              <w:spacing w:line="360" w:lineRule="exact"/>
              <w:ind w:left="317" w:rightChars="73" w:right="175" w:hangingChars="132" w:hanging="317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1.</w:t>
            </w:r>
            <w:r w:rsidRPr="009643E1">
              <w:rPr>
                <w:rFonts w:ascii="標楷體" w:eastAsia="標楷體" w:hAnsi="標楷體" w:cs="Times New Roman" w:hint="eastAsia"/>
                <w:b/>
                <w:szCs w:val="24"/>
              </w:rPr>
              <w:t>舉辦「攜手網住生命 守護老寶貝」講座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，至少5場以上。 </w:t>
            </w:r>
          </w:p>
          <w:p w:rsidR="00CE722C" w:rsidRPr="007B076B" w:rsidRDefault="00CE722C" w:rsidP="00CE722C">
            <w:pPr>
              <w:tabs>
                <w:tab w:val="left" w:pos="3084"/>
              </w:tabs>
              <w:snapToGrid w:val="0"/>
              <w:spacing w:line="360" w:lineRule="exact"/>
              <w:ind w:left="317" w:rightChars="73" w:right="175" w:hangingChars="132" w:hanging="317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2.</w:t>
            </w:r>
            <w:r w:rsidRPr="008E2D90">
              <w:rPr>
                <w:rFonts w:ascii="標楷體" w:eastAsia="標楷體" w:hAnsi="標楷體" w:cs="Times New Roman" w:hint="eastAsia"/>
                <w:b/>
                <w:szCs w:val="24"/>
              </w:rPr>
              <w:t>透過合作單位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進行</w:t>
            </w:r>
            <w:r w:rsidRPr="008E2D90">
              <w:rPr>
                <w:rFonts w:ascii="標楷體" w:eastAsia="標楷體" w:hAnsi="標楷體" w:cs="Times New Roman" w:hint="eastAsia"/>
                <w:b/>
                <w:szCs w:val="24"/>
              </w:rPr>
              <w:t>講座的推廣，提升潛在自殺個案篩檢的敏感度；並藉由網絡平台辦理合作單位通報轉</w:t>
            </w:r>
            <w:proofErr w:type="gramStart"/>
            <w:r w:rsidRPr="008E2D90">
              <w:rPr>
                <w:rFonts w:ascii="標楷體" w:eastAsia="標楷體" w:hAnsi="標楷體" w:cs="Times New Roman" w:hint="eastAsia"/>
                <w:b/>
                <w:szCs w:val="24"/>
              </w:rPr>
              <w:t>介</w:t>
            </w:r>
            <w:proofErr w:type="gramEnd"/>
            <w:r w:rsidRPr="008E2D90">
              <w:rPr>
                <w:rFonts w:ascii="標楷體" w:eastAsia="標楷體" w:hAnsi="標楷體" w:cs="Times New Roman" w:hint="eastAsia"/>
                <w:b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提供本會</w:t>
            </w:r>
            <w:r w:rsidRPr="008E2D90">
              <w:rPr>
                <w:rFonts w:ascii="標楷體" w:eastAsia="標楷體" w:hAnsi="標楷體" w:cs="Times New Roman" w:hint="eastAsia"/>
                <w:b/>
                <w:szCs w:val="24"/>
              </w:rPr>
              <w:t>主動關懷及諮詢服務，共同網住生命。</w:t>
            </w:r>
          </w:p>
        </w:tc>
      </w:tr>
      <w:tr w:rsidR="00CE722C" w:rsidRPr="007B076B" w:rsidTr="00152C12">
        <w:trPr>
          <w:trHeight w:val="2532"/>
        </w:trPr>
        <w:tc>
          <w:tcPr>
            <w:tcW w:w="4253" w:type="dxa"/>
          </w:tcPr>
          <w:p w:rsidR="00CE722C" w:rsidRPr="007B076B" w:rsidRDefault="00CE722C" w:rsidP="00967BDB">
            <w:pPr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B076B">
              <w:rPr>
                <w:rFonts w:ascii="標楷體" w:eastAsia="標楷體" w:hAnsi="標楷體" w:cs="Times New Roman" w:hint="eastAsia"/>
                <w:b/>
                <w:szCs w:val="24"/>
              </w:rPr>
              <w:t>1.危機個案</w:t>
            </w:r>
            <w:r w:rsidRPr="007B076B">
              <w:rPr>
                <w:rFonts w:ascii="標楷體" w:eastAsia="標楷體" w:hAnsi="標楷體" w:cs="新細明體" w:hint="eastAsia"/>
                <w:b/>
                <w:color w:val="000000"/>
                <w:szCs w:val="24"/>
                <w:lang w:val="zh-TW"/>
              </w:rPr>
              <w:t>電話協談</w:t>
            </w:r>
          </w:p>
          <w:p w:rsidR="00CE722C" w:rsidRPr="007B076B" w:rsidRDefault="00CE722C" w:rsidP="00CE722C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2.自殺高危險群個案追蹤與管理</w:t>
            </w:r>
          </w:p>
        </w:tc>
        <w:tc>
          <w:tcPr>
            <w:tcW w:w="1701" w:type="dxa"/>
          </w:tcPr>
          <w:p w:rsidR="00CE722C" w:rsidRPr="007B076B" w:rsidRDefault="008B1C4E" w:rsidP="00967BDB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3</w:t>
            </w:r>
            <w:r w:rsidR="00CE722C" w:rsidRPr="007B076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0萬</w:t>
            </w:r>
          </w:p>
        </w:tc>
        <w:tc>
          <w:tcPr>
            <w:tcW w:w="4536" w:type="dxa"/>
          </w:tcPr>
          <w:p w:rsidR="00CE722C" w:rsidRDefault="00CE722C" w:rsidP="00967BDB">
            <w:pPr>
              <w:tabs>
                <w:tab w:val="left" w:pos="3084"/>
              </w:tabs>
              <w:snapToGrid w:val="0"/>
              <w:spacing w:line="360" w:lineRule="exact"/>
              <w:ind w:leftChars="-800" w:left="2" w:rightChars="-135" w:right="-324" w:hangingChars="800" w:hanging="1922"/>
              <w:rPr>
                <w:rFonts w:ascii="標楷體" w:eastAsia="標楷體" w:hAnsi="標楷體" w:cs="Times New Roman"/>
                <w:b/>
                <w:szCs w:val="24"/>
              </w:rPr>
            </w:pPr>
            <w:r w:rsidRPr="007B076B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        1.一年</w:t>
            </w:r>
            <w:proofErr w:type="gramStart"/>
            <w:r w:rsidRPr="007B076B">
              <w:rPr>
                <w:rFonts w:ascii="標楷體" w:eastAsia="標楷體" w:hAnsi="標楷體" w:cs="Times New Roman" w:hint="eastAsia"/>
                <w:b/>
                <w:szCs w:val="24"/>
              </w:rPr>
              <w:t>接聽約</w:t>
            </w:r>
            <w:proofErr w:type="gramEnd"/>
            <w:r w:rsidRPr="007B076B">
              <w:rPr>
                <w:rFonts w:ascii="標楷體" w:eastAsia="標楷體" w:hAnsi="標楷體" w:cs="Times New Roman" w:hint="eastAsia"/>
                <w:b/>
                <w:szCs w:val="24"/>
              </w:rPr>
              <w:t>24,000通來電</w:t>
            </w:r>
            <w:r w:rsidRPr="007B076B">
              <w:rPr>
                <w:rFonts w:ascii="新細明體" w:eastAsia="新細明體" w:hAnsi="新細明體" w:cs="Times New Roman" w:hint="eastAsia"/>
                <w:b/>
                <w:szCs w:val="24"/>
              </w:rPr>
              <w:t>，</w:t>
            </w:r>
            <w:r w:rsidRPr="007B076B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陪 </w:t>
            </w:r>
            <w:proofErr w:type="gramStart"/>
            <w:r w:rsidRPr="007B076B">
              <w:rPr>
                <w:rFonts w:ascii="標楷體" w:eastAsia="標楷體" w:hAnsi="標楷體" w:cs="Times New Roman" w:hint="eastAsia"/>
                <w:b/>
                <w:szCs w:val="24"/>
              </w:rPr>
              <w:t>伴心苦</w:t>
            </w:r>
            <w:proofErr w:type="gramEnd"/>
          </w:p>
          <w:p w:rsidR="00CE722C" w:rsidRPr="007B076B" w:rsidRDefault="00152C12" w:rsidP="00152C12">
            <w:pPr>
              <w:spacing w:line="320" w:lineRule="exact"/>
              <w:ind w:rightChars="41" w:right="98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CE722C" w:rsidRPr="007B076B">
              <w:rPr>
                <w:rFonts w:ascii="標楷體" w:eastAsia="標楷體" w:hAnsi="標楷體" w:cs="Times New Roman" w:hint="eastAsia"/>
                <w:b/>
                <w:szCs w:val="24"/>
              </w:rPr>
              <w:t>人度過低潮</w:t>
            </w:r>
            <w:r w:rsidR="00CE722C" w:rsidRPr="007B076B">
              <w:rPr>
                <w:rFonts w:ascii="新細明體" w:eastAsia="新細明體" w:hAnsi="新細明體" w:cs="Times New Roman" w:hint="eastAsia"/>
                <w:b/>
                <w:szCs w:val="24"/>
              </w:rPr>
              <w:t>，</w:t>
            </w:r>
            <w:r w:rsidR="00CE722C" w:rsidRPr="007B076B">
              <w:rPr>
                <w:rFonts w:ascii="標楷體" w:eastAsia="標楷體" w:hAnsi="標楷體" w:cs="Times New Roman" w:hint="eastAsia"/>
                <w:b/>
                <w:szCs w:val="24"/>
              </w:rPr>
              <w:t>或緩解自殺高風險狀態。</w:t>
            </w:r>
            <w:r w:rsidR="00CE722C" w:rsidRPr="007B076B">
              <w:rPr>
                <w:rFonts w:ascii="新細明體" w:eastAsia="新細明體" w:hAnsi="新細明體" w:cs="Times New Roman" w:hint="eastAsia"/>
                <w:b/>
                <w:szCs w:val="24"/>
              </w:rPr>
              <w:t xml:space="preserve">        </w:t>
            </w:r>
          </w:p>
          <w:p w:rsidR="00CE722C" w:rsidRDefault="00CE722C" w:rsidP="00967BDB">
            <w:pPr>
              <w:spacing w:line="320" w:lineRule="exact"/>
              <w:ind w:rightChars="41" w:right="9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2.培訓約80位資深</w:t>
            </w:r>
            <w:proofErr w:type="gramStart"/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協談志工</w:t>
            </w:r>
            <w:proofErr w:type="gramEnd"/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成為安心陪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CE722C" w:rsidRDefault="00CE722C" w:rsidP="00967BDB">
            <w:pPr>
              <w:spacing w:line="320" w:lineRule="exact"/>
              <w:ind w:rightChars="41" w:right="9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proofErr w:type="gramStart"/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談員</w:t>
            </w:r>
            <w:proofErr w:type="gramEnd"/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，經過完整自殺議題相關專業課</w:t>
            </w:r>
          </w:p>
          <w:p w:rsidR="00CE722C" w:rsidRDefault="00CE722C" w:rsidP="00967BDB">
            <w:pPr>
              <w:spacing w:line="320" w:lineRule="exact"/>
              <w:ind w:rightChars="41" w:right="9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程，並電話追蹤自殺高危險群直到案主</w:t>
            </w:r>
          </w:p>
          <w:p w:rsidR="00CE722C" w:rsidRDefault="00CE722C" w:rsidP="00967BDB">
            <w:pPr>
              <w:spacing w:line="320" w:lineRule="exact"/>
              <w:ind w:rightChars="41" w:right="9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完成自殺評估工具降低自殺意念為低</w:t>
            </w:r>
          </w:p>
          <w:p w:rsidR="00CE722C" w:rsidRPr="007B076B" w:rsidRDefault="00CE722C" w:rsidP="00090AC6">
            <w:pPr>
              <w:spacing w:line="320" w:lineRule="exact"/>
              <w:ind w:rightChars="41" w:right="98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危險程度。一年服務案件近千件。</w:t>
            </w:r>
          </w:p>
        </w:tc>
      </w:tr>
      <w:tr w:rsidR="00CE722C" w:rsidRPr="007B076B" w:rsidTr="00E16675">
        <w:trPr>
          <w:trHeight w:val="70"/>
        </w:trPr>
        <w:tc>
          <w:tcPr>
            <w:tcW w:w="4253" w:type="dxa"/>
          </w:tcPr>
          <w:p w:rsidR="00CE722C" w:rsidRPr="007B076B" w:rsidRDefault="00CE722C" w:rsidP="00967BDB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擴大舉辦為老寶貝培心家庭按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活動</w:t>
            </w:r>
          </w:p>
          <w:p w:rsidR="00CE722C" w:rsidRPr="007B076B" w:rsidRDefault="00CE722C" w:rsidP="00967BDB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將培力對象擴增至家庭照顧者</w:t>
            </w:r>
          </w:p>
          <w:p w:rsidR="00CE722C" w:rsidRPr="007B076B" w:rsidRDefault="00CE722C" w:rsidP="00D4045C">
            <w:pPr>
              <w:spacing w:line="320" w:lineRule="exact"/>
              <w:ind w:left="317" w:hangingChars="132" w:hanging="31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2.針對少與外界接觸或憂鬱長者</w:t>
            </w:r>
            <w:r w:rsidR="00D4045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顧者</w:t>
            </w: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進行家訪及電訪。</w:t>
            </w:r>
          </w:p>
          <w:p w:rsidR="00CE722C" w:rsidRPr="007B076B" w:rsidRDefault="00CE722C" w:rsidP="00D4045C">
            <w:pPr>
              <w:spacing w:line="320" w:lineRule="exact"/>
              <w:ind w:left="317" w:hangingChars="132" w:hanging="31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3.辦理</w:t>
            </w:r>
            <w:r w:rsidR="00D4045C" w:rsidRPr="00D4045C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「寶貝照顧</w:t>
            </w:r>
            <w:proofErr w:type="gramStart"/>
            <w:r w:rsidR="00D4045C" w:rsidRPr="00D4045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者培心</w:t>
            </w:r>
            <w:proofErr w:type="gramEnd"/>
            <w:r w:rsidR="00D4045C" w:rsidRPr="00D4045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支持團體」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及</w:t>
            </w:r>
            <w:r w:rsidR="00D4045C" w:rsidRPr="00D4045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老</w:t>
            </w:r>
            <w:proofErr w:type="gramStart"/>
            <w:r w:rsidR="00D4045C" w:rsidRPr="00D4045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寶貝護心支持</w:t>
            </w:r>
            <w:proofErr w:type="gramEnd"/>
            <w:r w:rsidR="00D4045C" w:rsidRPr="00D4045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團體」</w:t>
            </w:r>
            <w:r w:rsidRPr="007B07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</w:tc>
        <w:tc>
          <w:tcPr>
            <w:tcW w:w="1701" w:type="dxa"/>
          </w:tcPr>
          <w:p w:rsidR="00CE722C" w:rsidRPr="007B076B" w:rsidRDefault="00CE722C" w:rsidP="00967BDB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3</w:t>
            </w:r>
            <w:r w:rsidRPr="007B076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0萬</w:t>
            </w:r>
          </w:p>
        </w:tc>
        <w:tc>
          <w:tcPr>
            <w:tcW w:w="4536" w:type="dxa"/>
          </w:tcPr>
          <w:p w:rsidR="00CE722C" w:rsidRDefault="00D4045C" w:rsidP="00D4045C">
            <w:pPr>
              <w:spacing w:line="320" w:lineRule="exact"/>
              <w:ind w:left="173" w:hangingChars="72" w:hanging="173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1.</w:t>
            </w:r>
            <w:r w:rsidR="00CE722C" w:rsidRPr="007B076B">
              <w:rPr>
                <w:rFonts w:eastAsia="標楷體" w:hint="eastAsia"/>
                <w:b/>
                <w:szCs w:val="24"/>
              </w:rPr>
              <w:t>透過</w:t>
            </w:r>
            <w:r>
              <w:rPr>
                <w:rFonts w:eastAsia="標楷體" w:hint="eastAsia"/>
                <w:b/>
                <w:szCs w:val="24"/>
              </w:rPr>
              <w:t>電訪及舉辦團體的</w:t>
            </w:r>
            <w:r w:rsidR="00CE722C" w:rsidRPr="007B076B">
              <w:rPr>
                <w:rFonts w:eastAsia="標楷體" w:hint="eastAsia"/>
                <w:b/>
                <w:szCs w:val="24"/>
              </w:rPr>
              <w:t>直接服務，</w:t>
            </w:r>
            <w:r>
              <w:rPr>
                <w:rFonts w:eastAsia="標楷體" w:hint="eastAsia"/>
                <w:b/>
                <w:szCs w:val="24"/>
              </w:rPr>
              <w:t>受益</w:t>
            </w:r>
            <w:r w:rsidRPr="00D4045C">
              <w:rPr>
                <w:rFonts w:eastAsia="標楷體" w:hint="eastAsia"/>
                <w:b/>
                <w:szCs w:val="24"/>
              </w:rPr>
              <w:t>家庭照顧者</w:t>
            </w:r>
            <w:r>
              <w:rPr>
                <w:rFonts w:eastAsia="標楷體" w:hint="eastAsia"/>
                <w:b/>
                <w:szCs w:val="24"/>
              </w:rPr>
              <w:t>，</w:t>
            </w:r>
            <w:r w:rsidRPr="00D4045C">
              <w:rPr>
                <w:rFonts w:eastAsia="標楷體" w:hint="eastAsia"/>
                <w:b/>
                <w:szCs w:val="24"/>
              </w:rPr>
              <w:t>提供成員照顧技巧與感受等，交流與抒發管道，有助於凝聚彼此情感，並提昇自我及家庭成員心理健康之意識。</w:t>
            </w:r>
          </w:p>
          <w:p w:rsidR="00E16675" w:rsidRPr="00E16675" w:rsidRDefault="00D4045C" w:rsidP="00E16675">
            <w:pPr>
              <w:spacing w:line="320" w:lineRule="exact"/>
              <w:ind w:left="173" w:hangingChars="72" w:hanging="173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2.</w:t>
            </w:r>
            <w:r w:rsidR="00E16675" w:rsidRPr="00E16675">
              <w:rPr>
                <w:rFonts w:eastAsia="標楷體" w:hint="eastAsia"/>
                <w:b/>
                <w:szCs w:val="24"/>
              </w:rPr>
              <w:t>透過團體以家庭照顧者擔任催化員，陪同下家中長者參與團體，能有效協助長者建置個人心理支持系統，增強長者心理建康保護因子，進而有效營造在地老化的高齡健康社區環境。</w:t>
            </w:r>
          </w:p>
          <w:p w:rsidR="00D4045C" w:rsidRPr="00E16675" w:rsidRDefault="00D4045C" w:rsidP="00D4045C">
            <w:pPr>
              <w:spacing w:line="320" w:lineRule="exact"/>
              <w:ind w:left="173" w:hangingChars="72" w:hanging="173"/>
              <w:rPr>
                <w:rFonts w:eastAsia="標楷體"/>
                <w:b/>
                <w:szCs w:val="24"/>
              </w:rPr>
            </w:pPr>
          </w:p>
        </w:tc>
      </w:tr>
      <w:tr w:rsidR="00CE722C" w:rsidRPr="007B076B" w:rsidTr="00CE722C">
        <w:tc>
          <w:tcPr>
            <w:tcW w:w="4253" w:type="dxa"/>
          </w:tcPr>
          <w:p w:rsidR="00CE722C" w:rsidRPr="007B076B" w:rsidRDefault="00CE722C" w:rsidP="00967BDB">
            <w:pPr>
              <w:rPr>
                <w:rFonts w:ascii="標楷體" w:eastAsia="標楷體" w:hAnsi="標楷體"/>
                <w:b/>
                <w:szCs w:val="24"/>
              </w:rPr>
            </w:pPr>
            <w:r w:rsidRPr="007B076B">
              <w:rPr>
                <w:rFonts w:ascii="標楷體" w:eastAsia="標楷體" w:hAnsi="標楷體" w:hint="eastAsia"/>
                <w:b/>
                <w:szCs w:val="24"/>
              </w:rPr>
              <w:t>志工專業服務提升計畫</w:t>
            </w:r>
          </w:p>
          <w:p w:rsidR="00CE722C" w:rsidRPr="007B076B" w:rsidRDefault="00CE722C" w:rsidP="00967BDB">
            <w:pPr>
              <w:rPr>
                <w:rFonts w:ascii="標楷體" w:eastAsia="標楷體" w:hAnsi="標楷體"/>
                <w:b/>
                <w:szCs w:val="24"/>
              </w:rPr>
            </w:pPr>
            <w:r w:rsidRPr="007B076B">
              <w:rPr>
                <w:rFonts w:ascii="標楷體" w:eastAsia="標楷體" w:hAnsi="標楷體" w:hint="eastAsia"/>
                <w:b/>
                <w:szCs w:val="24"/>
              </w:rPr>
              <w:t>1.協談及會務志工專業課程訓練</w:t>
            </w:r>
          </w:p>
          <w:p w:rsidR="00CE722C" w:rsidRPr="007B076B" w:rsidRDefault="00CE722C" w:rsidP="00967BDB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B076B">
              <w:rPr>
                <w:rFonts w:ascii="標楷體" w:eastAsia="標楷體" w:hAnsi="標楷體" w:hint="eastAsia"/>
                <w:b/>
                <w:szCs w:val="24"/>
              </w:rPr>
              <w:t>2.執行督導制</w:t>
            </w:r>
          </w:p>
          <w:p w:rsidR="00CE722C" w:rsidRPr="00B4194A" w:rsidRDefault="00CE722C" w:rsidP="00967BDB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CE722C" w:rsidRPr="007B076B" w:rsidRDefault="00CE722C" w:rsidP="00967BDB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40</w:t>
            </w:r>
            <w:r w:rsidRPr="007B076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萬</w:t>
            </w:r>
          </w:p>
        </w:tc>
        <w:tc>
          <w:tcPr>
            <w:tcW w:w="4536" w:type="dxa"/>
          </w:tcPr>
          <w:p w:rsidR="00CE722C" w:rsidRDefault="00CE722C" w:rsidP="00967BDB">
            <w:pPr>
              <w:spacing w:line="320" w:lineRule="exact"/>
              <w:rPr>
                <w:rFonts w:ascii="標楷體" w:eastAsia="標楷體"/>
                <w:b/>
                <w:szCs w:val="24"/>
              </w:rPr>
            </w:pPr>
            <w:r w:rsidRPr="007B076B">
              <w:rPr>
                <w:rFonts w:ascii="標楷體" w:eastAsia="標楷體" w:hint="eastAsia"/>
                <w:b/>
                <w:szCs w:val="24"/>
              </w:rPr>
              <w:t>1.透過多元化的在職專業課程，加強其協</w:t>
            </w:r>
          </w:p>
          <w:p w:rsidR="00CE722C" w:rsidRDefault="00CE722C" w:rsidP="00967BDB">
            <w:pPr>
              <w:spacing w:line="320" w:lineRule="exact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</w:t>
            </w:r>
            <w:r w:rsidRPr="007B076B">
              <w:rPr>
                <w:rFonts w:ascii="標楷體" w:eastAsia="標楷體" w:hint="eastAsia"/>
                <w:b/>
                <w:szCs w:val="24"/>
              </w:rPr>
              <w:t>談專業能力，以保障受服務者的權益</w:t>
            </w:r>
            <w:r w:rsidRPr="007B076B">
              <w:rPr>
                <w:rFonts w:ascii="標楷體" w:eastAsia="標楷體" w:hint="eastAsia"/>
                <w:b/>
                <w:color w:val="000000"/>
                <w:szCs w:val="24"/>
              </w:rPr>
              <w:t>，</w:t>
            </w:r>
          </w:p>
          <w:p w:rsidR="00CE722C" w:rsidRDefault="00CE722C" w:rsidP="00967BD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 xml:space="preserve">  </w:t>
            </w:r>
            <w:r w:rsidRPr="007B076B">
              <w:rPr>
                <w:rFonts w:ascii="標楷體" w:eastAsia="標楷體" w:hint="eastAsia"/>
                <w:b/>
                <w:color w:val="000000"/>
                <w:szCs w:val="24"/>
              </w:rPr>
              <w:t>有助於降低高雄地區及全國</w:t>
            </w:r>
            <w:r w:rsidRPr="007B076B">
              <w:rPr>
                <w:rFonts w:ascii="標楷體" w:eastAsia="標楷體" w:hAnsi="標楷體" w:hint="eastAsia"/>
                <w:b/>
                <w:szCs w:val="24"/>
              </w:rPr>
              <w:t>自殺的潛</w:t>
            </w:r>
          </w:p>
          <w:p w:rsidR="00CE722C" w:rsidRPr="007B076B" w:rsidRDefault="00CE722C" w:rsidP="00967BDB">
            <w:pPr>
              <w:spacing w:line="320" w:lineRule="exact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7B076B">
              <w:rPr>
                <w:rFonts w:ascii="標楷體" w:eastAsia="標楷體" w:hAnsi="標楷體" w:hint="eastAsia"/>
                <w:b/>
                <w:szCs w:val="24"/>
              </w:rPr>
              <w:t>在因子及高危險群人數</w:t>
            </w:r>
            <w:r w:rsidRPr="007B076B">
              <w:rPr>
                <w:rFonts w:ascii="標楷體" w:eastAsia="標楷體" w:hint="eastAsia"/>
                <w:b/>
                <w:color w:val="000000"/>
                <w:szCs w:val="24"/>
              </w:rPr>
              <w:t>。</w:t>
            </w:r>
          </w:p>
          <w:p w:rsidR="00CE722C" w:rsidRDefault="00CE722C" w:rsidP="00967BDB">
            <w:pPr>
              <w:rPr>
                <w:rFonts w:ascii="標楷體" w:eastAsia="標楷體" w:hAnsi="標楷體"/>
                <w:b/>
                <w:szCs w:val="24"/>
              </w:rPr>
            </w:pPr>
            <w:r w:rsidRPr="007B076B">
              <w:rPr>
                <w:rFonts w:ascii="標楷體" w:eastAsia="標楷體" w:hint="eastAsia"/>
                <w:b/>
                <w:color w:val="000000"/>
                <w:szCs w:val="24"/>
              </w:rPr>
              <w:t>2.</w:t>
            </w:r>
            <w:r w:rsidRPr="007B076B">
              <w:rPr>
                <w:rFonts w:ascii="標楷體" w:eastAsia="標楷體" w:hAnsi="標楷體" w:hint="eastAsia"/>
                <w:b/>
                <w:szCs w:val="24"/>
              </w:rPr>
              <w:t>培訓督導並於實際上線時協助志工</w:t>
            </w:r>
            <w:r w:rsidRPr="007B076B">
              <w:rPr>
                <w:rFonts w:ascii="新細明體" w:eastAsia="新細明體" w:hAnsi="新細明體" w:hint="eastAsia"/>
                <w:b/>
                <w:szCs w:val="24"/>
              </w:rPr>
              <w:t>，</w:t>
            </w:r>
            <w:r w:rsidRPr="007B076B">
              <w:rPr>
                <w:rFonts w:ascii="標楷體" w:eastAsia="標楷體" w:hAnsi="標楷體" w:hint="eastAsia"/>
                <w:b/>
                <w:szCs w:val="24"/>
              </w:rPr>
              <w:t>精</w:t>
            </w:r>
          </w:p>
          <w:p w:rsidR="00CE722C" w:rsidRPr="007B076B" w:rsidRDefault="00CE722C" w:rsidP="007A4C9B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proofErr w:type="gramStart"/>
            <w:r w:rsidRPr="007B076B">
              <w:rPr>
                <w:rFonts w:ascii="標楷體" w:eastAsia="標楷體" w:hAnsi="標楷體" w:hint="eastAsia"/>
                <w:b/>
                <w:szCs w:val="24"/>
              </w:rPr>
              <w:t>進志工</w:t>
            </w:r>
            <w:proofErr w:type="gramEnd"/>
            <w:r w:rsidRPr="007B076B">
              <w:rPr>
                <w:rFonts w:ascii="標楷體" w:eastAsia="標楷體" w:hAnsi="標楷體" w:hint="eastAsia"/>
                <w:b/>
                <w:szCs w:val="24"/>
              </w:rPr>
              <w:t>接線及專業能力。</w:t>
            </w:r>
          </w:p>
        </w:tc>
      </w:tr>
      <w:tr w:rsidR="00CE722C" w:rsidRPr="007B076B" w:rsidTr="00CE722C">
        <w:tc>
          <w:tcPr>
            <w:tcW w:w="4253" w:type="dxa"/>
          </w:tcPr>
          <w:p w:rsidR="00CE722C" w:rsidRPr="00B4194A" w:rsidRDefault="00CE722C" w:rsidP="00967BDB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4194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辦理「為老寶貝培心家庭按</w:t>
            </w:r>
            <w:proofErr w:type="gramStart"/>
            <w:r w:rsidRPr="00B4194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讚</w:t>
            </w:r>
            <w:proofErr w:type="gramEnd"/>
            <w:r w:rsidRPr="00B4194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｣成果感恩餐會</w:t>
            </w:r>
          </w:p>
        </w:tc>
        <w:tc>
          <w:tcPr>
            <w:tcW w:w="1701" w:type="dxa"/>
          </w:tcPr>
          <w:p w:rsidR="00CE722C" w:rsidRPr="007B076B" w:rsidRDefault="00CE722C" w:rsidP="00967BDB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B076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35萬</w:t>
            </w:r>
          </w:p>
        </w:tc>
        <w:tc>
          <w:tcPr>
            <w:tcW w:w="4536" w:type="dxa"/>
          </w:tcPr>
          <w:p w:rsidR="00CE722C" w:rsidRPr="007B076B" w:rsidRDefault="00CE722C" w:rsidP="00967BDB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邀請弱勢長者及照顧者參加餐會</w:t>
            </w: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在志工陪同下共享美食</w:t>
            </w: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分享心聲</w:t>
            </w: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，</w:t>
            </w:r>
            <w:r w:rsidRPr="001C6D2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建立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連結及支持系統</w:t>
            </w:r>
          </w:p>
        </w:tc>
      </w:tr>
    </w:tbl>
    <w:p w:rsidR="004E4088" w:rsidRPr="003E2D90" w:rsidRDefault="004E4088" w:rsidP="00B3629F">
      <w:pPr>
        <w:rPr>
          <w:rFonts w:ascii="標楷體" w:eastAsia="標楷體" w:hAnsi="標楷體" w:cs="Times New Roman"/>
          <w:bCs/>
          <w:sz w:val="28"/>
          <w:szCs w:val="28"/>
        </w:rPr>
      </w:pPr>
    </w:p>
    <w:p w:rsidR="00B01AB9" w:rsidRPr="00C516C6" w:rsidRDefault="00A62B00" w:rsidP="00BA14B9">
      <w:pPr>
        <w:spacing w:line="720" w:lineRule="auto"/>
        <w:ind w:leftChars="200" w:left="480"/>
        <w:jc w:val="center"/>
        <w:rPr>
          <w:rFonts w:ascii="華康酒桶體" w:eastAsia="華康酒桶體" w:hAnsi="標楷體" w:cs="Times New Roman"/>
          <w:b/>
          <w:bCs/>
          <w:color w:val="943634" w:themeColor="accent2" w:themeShade="BF"/>
          <w:sz w:val="56"/>
          <w:szCs w:val="56"/>
        </w:rPr>
      </w:pPr>
      <w:r w:rsidRPr="00C516C6">
        <w:rPr>
          <w:rFonts w:ascii="華康酒桶體" w:eastAsia="華康酒桶體" w:hAnsi="標楷體" w:cs="Times New Roman" w:hint="eastAsia"/>
          <w:b/>
          <w:bCs/>
          <w:color w:val="943634" w:themeColor="accent2" w:themeShade="BF"/>
          <w:sz w:val="56"/>
          <w:szCs w:val="56"/>
        </w:rPr>
        <w:lastRenderedPageBreak/>
        <w:t>你的支</w:t>
      </w:r>
      <w:r w:rsidR="00474829" w:rsidRPr="00C516C6">
        <w:rPr>
          <w:rFonts w:ascii="華康酒桶體" w:eastAsia="華康酒桶體" w:hAnsiTheme="minorEastAsia" w:cs="Times New Roman" w:hint="eastAsia"/>
          <w:b/>
          <w:bCs/>
          <w:color w:val="943634" w:themeColor="accent2" w:themeShade="BF"/>
          <w:sz w:val="56"/>
          <w:szCs w:val="56"/>
        </w:rPr>
        <w:t>持</w:t>
      </w:r>
      <w:r w:rsidR="00F62BAF" w:rsidRPr="00C516C6">
        <w:rPr>
          <w:rFonts w:ascii="華康酒桶體" w:eastAsia="華康酒桶體" w:hAnsiTheme="minorEastAsia" w:cs="Times New Roman" w:hint="eastAsia"/>
          <w:b/>
          <w:bCs/>
          <w:color w:val="943634" w:themeColor="accent2" w:themeShade="BF"/>
          <w:sz w:val="56"/>
          <w:szCs w:val="56"/>
        </w:rPr>
        <w:t>是守護港都人的最大力量</w:t>
      </w:r>
    </w:p>
    <w:p w:rsidR="006E3477" w:rsidRDefault="006E3477" w:rsidP="00573D18">
      <w:pPr>
        <w:spacing w:line="480" w:lineRule="exact"/>
        <w:rPr>
          <w:rFonts w:ascii="標楷體" w:eastAsia="標楷體" w:hAnsi="標楷體" w:cs="Times New Roman"/>
          <w:bCs/>
          <w:sz w:val="27"/>
          <w:szCs w:val="27"/>
        </w:rPr>
      </w:pPr>
    </w:p>
    <w:p w:rsidR="00A94873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 w:rsidRPr="005D4431">
        <w:rPr>
          <w:rFonts w:ascii="標楷體" w:eastAsia="標楷體" w:hAnsi="標楷體" w:cs="Times New Roman" w:hint="eastAsia"/>
          <w:bCs/>
          <w:sz w:val="27"/>
          <w:szCs w:val="27"/>
        </w:rPr>
        <w:t>高雄市生命線協會</w:t>
      </w:r>
    </w:p>
    <w:p w:rsidR="00A94873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sz w:val="27"/>
          <w:szCs w:val="27"/>
        </w:rPr>
        <w:t>是於民國五十九年成立的社團法人</w:t>
      </w:r>
    </w:p>
    <w:p w:rsidR="00A94873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 w:rsidRPr="005D4431">
        <w:rPr>
          <w:rFonts w:ascii="標楷體" w:eastAsia="標楷體" w:hAnsi="標楷體" w:cs="Times New Roman" w:hint="eastAsia"/>
          <w:bCs/>
          <w:sz w:val="27"/>
          <w:szCs w:val="27"/>
        </w:rPr>
        <w:t>四十</w:t>
      </w:r>
      <w:r w:rsidR="00FE5D09">
        <w:rPr>
          <w:rFonts w:ascii="標楷體" w:eastAsia="標楷體" w:hAnsi="標楷體" w:cs="Times New Roman" w:hint="eastAsia"/>
          <w:bCs/>
          <w:sz w:val="27"/>
          <w:szCs w:val="27"/>
        </w:rPr>
        <w:t>九</w:t>
      </w:r>
      <w:r>
        <w:rPr>
          <w:rFonts w:ascii="標楷體" w:eastAsia="標楷體" w:hAnsi="標楷體" w:cs="Times New Roman" w:hint="eastAsia"/>
          <w:bCs/>
          <w:sz w:val="27"/>
          <w:szCs w:val="27"/>
        </w:rPr>
        <w:t>年以來</w:t>
      </w:r>
    </w:p>
    <w:p w:rsidR="00A94873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sz w:val="27"/>
          <w:szCs w:val="27"/>
        </w:rPr>
        <w:t>提供二十四小時不停歇的電話協談服務</w:t>
      </w:r>
    </w:p>
    <w:p w:rsidR="005E40CF" w:rsidRPr="00806D3C" w:rsidRDefault="00A94873" w:rsidP="005E40CF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color w:val="FF0000"/>
          <w:sz w:val="27"/>
          <w:szCs w:val="27"/>
        </w:rPr>
      </w:pPr>
      <w:r w:rsidRPr="00806D3C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透過1995</w:t>
      </w:r>
      <w:r w:rsidR="00FE5D09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專線一年平均接聽近兩萬四</w:t>
      </w:r>
      <w:r w:rsidRPr="00806D3C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千通的求助電話</w:t>
      </w:r>
    </w:p>
    <w:p w:rsidR="00A94873" w:rsidRPr="005D4431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8"/>
          <w:szCs w:val="27"/>
        </w:rPr>
      </w:pPr>
      <w:r>
        <w:rPr>
          <w:rFonts w:ascii="標楷體" w:eastAsia="標楷體" w:hAnsi="標楷體" w:cs="Times New Roman" w:hint="eastAsia"/>
          <w:bCs/>
          <w:sz w:val="27"/>
          <w:szCs w:val="27"/>
        </w:rPr>
        <w:t>成為</w:t>
      </w:r>
      <w:r w:rsidRPr="005D4431">
        <w:rPr>
          <w:rFonts w:ascii="標楷體" w:eastAsia="標楷體" w:hAnsi="標楷體" w:cs="Times New Roman" w:hint="eastAsia"/>
          <w:b/>
          <w:bCs/>
          <w:sz w:val="28"/>
          <w:szCs w:val="27"/>
        </w:rPr>
        <w:t>「港都守護生命</w:t>
      </w:r>
      <w:r w:rsidR="00DB2B78">
        <w:rPr>
          <w:rFonts w:ascii="標楷體" w:eastAsia="標楷體" w:hAnsi="標楷體" w:cs="Times New Roman" w:hint="eastAsia"/>
          <w:b/>
          <w:bCs/>
          <w:sz w:val="28"/>
          <w:szCs w:val="27"/>
        </w:rPr>
        <w:t>的</w:t>
      </w:r>
      <w:r w:rsidRPr="005D4431">
        <w:rPr>
          <w:rFonts w:ascii="標楷體" w:eastAsia="標楷體" w:hAnsi="標楷體" w:cs="Times New Roman" w:hint="eastAsia"/>
          <w:b/>
          <w:bCs/>
          <w:sz w:val="28"/>
          <w:szCs w:val="27"/>
        </w:rPr>
        <w:t>燈塔」</w:t>
      </w:r>
    </w:p>
    <w:p w:rsidR="00A94873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sz w:val="27"/>
          <w:szCs w:val="27"/>
        </w:rPr>
        <w:t>至今已</w:t>
      </w:r>
      <w:r w:rsidRPr="005D4431">
        <w:rPr>
          <w:rFonts w:ascii="標楷體" w:eastAsia="標楷體" w:hAnsi="標楷體" w:cs="Times New Roman" w:hint="eastAsia"/>
          <w:bCs/>
          <w:sz w:val="27"/>
          <w:szCs w:val="27"/>
        </w:rPr>
        <w:t>幫助無數人走出生命的低谷</w:t>
      </w:r>
    </w:p>
    <w:p w:rsidR="00FE5D09" w:rsidRDefault="00FE5D09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</w:p>
    <w:p w:rsidR="00A94873" w:rsidRPr="00806D3C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 w:rsidRPr="00806D3C">
        <w:rPr>
          <w:rFonts w:ascii="標楷體" w:eastAsia="標楷體" w:hAnsi="標楷體" w:cs="Times New Roman" w:hint="eastAsia"/>
          <w:bCs/>
          <w:sz w:val="27"/>
          <w:szCs w:val="27"/>
        </w:rPr>
        <w:t>除了自殺防治的危機協談之外</w:t>
      </w:r>
    </w:p>
    <w:p w:rsidR="00A94873" w:rsidRPr="00806D3C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 w:rsidRPr="00806D3C">
        <w:rPr>
          <w:rFonts w:ascii="標楷體" w:eastAsia="標楷體" w:hAnsi="標楷體" w:cs="Times New Roman" w:hint="eastAsia"/>
          <w:bCs/>
          <w:sz w:val="27"/>
          <w:szCs w:val="27"/>
        </w:rPr>
        <w:t>本會亦致力於一級預防：推動各項心理健康促進活動</w:t>
      </w:r>
    </w:p>
    <w:p w:rsidR="00806D3C" w:rsidRPr="00806D3C" w:rsidRDefault="00806D3C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 w:rsidRPr="00806D3C">
        <w:rPr>
          <w:rFonts w:ascii="標楷體" w:eastAsia="標楷體" w:hAnsi="標楷體" w:cs="Times New Roman" w:hint="eastAsia"/>
          <w:bCs/>
          <w:sz w:val="27"/>
          <w:szCs w:val="27"/>
        </w:rPr>
        <w:t>近年來更針對「低通報率 高死亡率」的長者及</w:t>
      </w:r>
      <w:r w:rsidR="00FE5D09">
        <w:rPr>
          <w:rFonts w:ascii="標楷體" w:eastAsia="標楷體" w:hAnsi="標楷體" w:cs="Times New Roman" w:hint="eastAsia"/>
          <w:bCs/>
          <w:sz w:val="27"/>
          <w:szCs w:val="27"/>
        </w:rPr>
        <w:t>照顧者</w:t>
      </w:r>
    </w:p>
    <w:p w:rsidR="00806D3C" w:rsidRPr="00806D3C" w:rsidRDefault="00806D3C" w:rsidP="00A94873">
      <w:pPr>
        <w:spacing w:line="480" w:lineRule="exact"/>
        <w:ind w:leftChars="200" w:left="480"/>
        <w:jc w:val="center"/>
        <w:rPr>
          <w:rFonts w:ascii="標楷體" w:eastAsia="標楷體" w:hAnsi="標楷體"/>
          <w:sz w:val="28"/>
          <w:szCs w:val="28"/>
        </w:rPr>
      </w:pPr>
      <w:r w:rsidRPr="00806D3C">
        <w:rPr>
          <w:rFonts w:ascii="標楷體" w:eastAsia="標楷體" w:hAnsi="標楷體" w:cs="Times New Roman" w:hint="eastAsia"/>
          <w:bCs/>
          <w:sz w:val="27"/>
          <w:szCs w:val="27"/>
        </w:rPr>
        <w:t>推出一系列</w:t>
      </w:r>
      <w:r w:rsidR="00D10AFB">
        <w:rPr>
          <w:rFonts w:ascii="標楷體" w:eastAsia="標楷體" w:hAnsi="標楷體" w:hint="eastAsia"/>
          <w:sz w:val="28"/>
          <w:szCs w:val="28"/>
        </w:rPr>
        <w:t>助於提升心理健康與社會適應的計劃</w:t>
      </w:r>
    </w:p>
    <w:p w:rsidR="00806D3C" w:rsidRPr="00806D3C" w:rsidRDefault="00984E91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並倡議照顧者性別翻轉及企業實現社會公益</w:t>
      </w:r>
    </w:p>
    <w:p w:rsidR="00806D3C" w:rsidRDefault="00806D3C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</w:p>
    <w:p w:rsidR="00806D3C" w:rsidRDefault="00605CBF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sz w:val="27"/>
          <w:szCs w:val="27"/>
        </w:rPr>
        <w:t>希望能藉由傾聽協談及主動出擊</w:t>
      </w:r>
    </w:p>
    <w:p w:rsidR="00A94873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sz w:val="27"/>
          <w:szCs w:val="27"/>
        </w:rPr>
        <w:t>讓高雄</w:t>
      </w:r>
      <w:r w:rsidR="0091425F">
        <w:rPr>
          <w:rFonts w:ascii="標楷體" w:eastAsia="標楷體" w:hAnsi="標楷體" w:cs="Times New Roman" w:hint="eastAsia"/>
          <w:bCs/>
          <w:sz w:val="27"/>
          <w:szCs w:val="27"/>
        </w:rPr>
        <w:t>市</w:t>
      </w:r>
      <w:r>
        <w:rPr>
          <w:rFonts w:ascii="標楷體" w:eastAsia="標楷體" w:hAnsi="標楷體" w:cs="Times New Roman" w:hint="eastAsia"/>
          <w:bCs/>
          <w:sz w:val="27"/>
          <w:szCs w:val="27"/>
        </w:rPr>
        <w:t>成為市民樂活城市</w:t>
      </w:r>
    </w:p>
    <w:p w:rsidR="00A94873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</w:p>
    <w:p w:rsidR="00D52A1A" w:rsidRDefault="00D52A1A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</w:p>
    <w:p w:rsidR="00D52A1A" w:rsidRDefault="00D52A1A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Cs/>
          <w:sz w:val="27"/>
          <w:szCs w:val="27"/>
        </w:rPr>
      </w:pPr>
    </w:p>
    <w:p w:rsidR="00A94873" w:rsidRPr="00B24AE7" w:rsidRDefault="00A94873" w:rsidP="00A94873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/>
          <w:bCs/>
          <w:sz w:val="32"/>
          <w:szCs w:val="27"/>
        </w:rPr>
      </w:pPr>
      <w:r w:rsidRPr="00B24AE7">
        <w:rPr>
          <w:rFonts w:ascii="標楷體" w:eastAsia="標楷體" w:hAnsi="標楷體" w:cs="Times New Roman" w:hint="eastAsia"/>
          <w:b/>
          <w:bCs/>
          <w:sz w:val="32"/>
          <w:szCs w:val="27"/>
        </w:rPr>
        <w:t>誠摯邀請您加入我們的行列</w:t>
      </w:r>
    </w:p>
    <w:p w:rsidR="00393C7B" w:rsidRDefault="00A94873" w:rsidP="00553571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/>
          <w:bCs/>
          <w:sz w:val="32"/>
          <w:szCs w:val="27"/>
        </w:rPr>
      </w:pPr>
      <w:r w:rsidRPr="00B24AE7">
        <w:rPr>
          <w:rFonts w:ascii="標楷體" w:eastAsia="標楷體" w:hAnsi="標楷體" w:cs="Times New Roman" w:hint="eastAsia"/>
          <w:b/>
          <w:bCs/>
          <w:sz w:val="32"/>
          <w:szCs w:val="27"/>
        </w:rPr>
        <w:t>成為</w:t>
      </w:r>
      <w:r>
        <w:rPr>
          <w:rFonts w:ascii="標楷體" w:eastAsia="標楷體" w:hAnsi="標楷體" w:cs="Times New Roman" w:hint="eastAsia"/>
          <w:b/>
          <w:bCs/>
          <w:sz w:val="32"/>
          <w:szCs w:val="27"/>
        </w:rPr>
        <w:t>守護生命</w:t>
      </w:r>
      <w:r w:rsidRPr="00B24AE7">
        <w:rPr>
          <w:rFonts w:ascii="標楷體" w:eastAsia="標楷體" w:hAnsi="標楷體" w:cs="Times New Roman" w:hint="eastAsia"/>
          <w:b/>
          <w:bCs/>
          <w:sz w:val="32"/>
          <w:szCs w:val="27"/>
        </w:rPr>
        <w:t>的那一雙推手</w:t>
      </w:r>
    </w:p>
    <w:p w:rsidR="00CB325D" w:rsidRDefault="00A343D7" w:rsidP="00A572DC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/>
          <w:bCs/>
          <w:sz w:val="32"/>
          <w:szCs w:val="27"/>
        </w:rPr>
      </w:pPr>
      <w:r>
        <w:rPr>
          <w:rFonts w:ascii="標楷體" w:eastAsia="標楷體" w:hAnsi="標楷體" w:cs="Times New Roman"/>
          <w:b/>
          <w:bCs/>
          <w:noProof/>
          <w:sz w:val="32"/>
          <w:szCs w:val="27"/>
        </w:rPr>
        <w:drawing>
          <wp:anchor distT="0" distB="0" distL="114300" distR="114300" simplePos="0" relativeHeight="251679744" behindDoc="1" locked="0" layoutInCell="1" allowOverlap="1" wp14:anchorId="4BD85AD8" wp14:editId="4621F6BF">
            <wp:simplePos x="0" y="0"/>
            <wp:positionH relativeFrom="column">
              <wp:posOffset>5097780</wp:posOffset>
            </wp:positionH>
            <wp:positionV relativeFrom="paragraph">
              <wp:posOffset>160020</wp:posOffset>
            </wp:positionV>
            <wp:extent cx="800100" cy="754380"/>
            <wp:effectExtent l="0" t="0" r="0" b="7620"/>
            <wp:wrapThrough wrapText="bothSides">
              <wp:wrapPolygon edited="0">
                <wp:start x="0" y="0"/>
                <wp:lineTo x="0" y="21273"/>
                <wp:lineTo x="21086" y="21273"/>
                <wp:lineTo x="21086" y="0"/>
                <wp:lineTo x="0" y="0"/>
              </wp:wrapPolygon>
            </wp:wrapThrough>
            <wp:docPr id="5" name="圖片 5" descr="C:\Users\028\Desktop\新QRco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8\Desktop\新QRcode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276">
        <w:rPr>
          <w:rFonts w:ascii="標楷體" w:eastAsia="標楷體" w:hAnsi="標楷體" w:cs="Times New Roman"/>
          <w:b/>
          <w:bCs/>
          <w:noProof/>
          <w:sz w:val="32"/>
          <w:szCs w:val="27"/>
        </w:rPr>
        <w:drawing>
          <wp:anchor distT="0" distB="0" distL="114300" distR="114300" simplePos="0" relativeHeight="251672576" behindDoc="1" locked="0" layoutInCell="1" allowOverlap="1" wp14:anchorId="11FC680E" wp14:editId="1B3099A9">
            <wp:simplePos x="0" y="0"/>
            <wp:positionH relativeFrom="column">
              <wp:posOffset>6057900</wp:posOffset>
            </wp:positionH>
            <wp:positionV relativeFrom="paragraph">
              <wp:posOffset>160020</wp:posOffset>
            </wp:positionV>
            <wp:extent cx="74676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0939" y="20939"/>
                <wp:lineTo x="20939" y="0"/>
                <wp:lineTo x="0" y="0"/>
              </wp:wrapPolygon>
            </wp:wrapThrough>
            <wp:docPr id="6" name="圖片 6" descr="\\Diskstation\office\KLL\專工共用業務\圖圖素材\生命線QR code\生命線官方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iskstation\office\KLL\專工共用業務\圖圖素材\生命線QR code\生命線官方li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276">
        <w:rPr>
          <w:rFonts w:ascii="標楷體" w:eastAsia="標楷體" w:hAnsi="標楷體" w:cs="Times New Roman"/>
          <w:b/>
          <w:bCs/>
          <w:noProof/>
          <w:sz w:val="32"/>
          <w:szCs w:val="27"/>
        </w:rPr>
        <w:drawing>
          <wp:anchor distT="0" distB="0" distL="114300" distR="114300" simplePos="0" relativeHeight="251670528" behindDoc="1" locked="0" layoutInCell="1" allowOverlap="1" wp14:anchorId="3283A131" wp14:editId="7ECBA27F">
            <wp:simplePos x="0" y="0"/>
            <wp:positionH relativeFrom="column">
              <wp:posOffset>4267200</wp:posOffset>
            </wp:positionH>
            <wp:positionV relativeFrom="paragraph">
              <wp:posOffset>213360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4" name="圖片 4" descr="\\Diskstation\office\KLL\專工共用業務\圖圖素材\生命線QR code\kllaQRCODE有人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office\KLL\專工共用業務\圖圖素材\生命線QR code\kllaQRCODE有人蔘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C84" w:rsidRDefault="00CD5C84" w:rsidP="006E3477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/>
          <w:bCs/>
          <w:sz w:val="32"/>
          <w:szCs w:val="27"/>
        </w:rPr>
      </w:pPr>
    </w:p>
    <w:p w:rsidR="005E40CF" w:rsidRPr="006E3477" w:rsidRDefault="00A343D7" w:rsidP="006E3477">
      <w:pPr>
        <w:spacing w:line="480" w:lineRule="exact"/>
        <w:ind w:leftChars="200" w:left="480"/>
        <w:jc w:val="center"/>
        <w:rPr>
          <w:rFonts w:ascii="標楷體" w:eastAsia="標楷體" w:hAnsi="標楷體" w:cs="Times New Roman"/>
          <w:b/>
          <w:bCs/>
          <w:sz w:val="32"/>
          <w:szCs w:val="27"/>
        </w:rPr>
      </w:pPr>
      <w:r w:rsidRPr="00F25B7D">
        <w:rPr>
          <w:rFonts w:ascii="標楷體" w:eastAsia="標楷體" w:hAnsi="標楷體" w:cs="Times New Roman"/>
          <w:b/>
          <w:bCs/>
          <w:noProof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00E45" wp14:editId="13403BBF">
                <wp:simplePos x="0" y="0"/>
                <wp:positionH relativeFrom="column">
                  <wp:posOffset>5094605</wp:posOffset>
                </wp:positionH>
                <wp:positionV relativeFrom="paragraph">
                  <wp:posOffset>250190</wp:posOffset>
                </wp:positionV>
                <wp:extent cx="1013460" cy="283210"/>
                <wp:effectExtent l="0" t="0" r="0" b="254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B7D" w:rsidRPr="00F25B7D" w:rsidRDefault="00F25B7D" w:rsidP="00F25B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5B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生命線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15pt;margin-top:19.7pt;width:79.8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" filled="f" stroked="f">
                <v:textbox>
                  <w:txbxContent>
                    <w:p w:rsidR="00F25B7D" w:rsidRPr="00F25B7D" w:rsidRDefault="00F25B7D" w:rsidP="00F25B7D">
                      <w:pPr>
                        <w:rPr>
                          <w:sz w:val="20"/>
                          <w:szCs w:val="20"/>
                        </w:rPr>
                      </w:pPr>
                      <w:r w:rsidRPr="00F25B7D">
                        <w:rPr>
                          <w:rFonts w:hint="eastAsia"/>
                          <w:sz w:val="20"/>
                          <w:szCs w:val="20"/>
                        </w:rPr>
                        <w:t>生命線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FB</w:t>
                      </w:r>
                    </w:p>
                  </w:txbxContent>
                </v:textbox>
              </v:shape>
            </w:pict>
          </mc:Fallback>
        </mc:AlternateContent>
      </w:r>
      <w:r w:rsidR="004879F5">
        <w:rPr>
          <w:rFonts w:ascii="標楷體" w:eastAsia="標楷體" w:hAnsi="標楷體" w:cs="Times New Roman" w:hint="eastAsia"/>
          <w:bCs/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6B16A493" wp14:editId="5EB47DEE">
            <wp:simplePos x="0" y="0"/>
            <wp:positionH relativeFrom="column">
              <wp:posOffset>-97790</wp:posOffset>
            </wp:positionH>
            <wp:positionV relativeFrom="paragraph">
              <wp:posOffset>586740</wp:posOffset>
            </wp:positionV>
            <wp:extent cx="6909435" cy="1423035"/>
            <wp:effectExtent l="0" t="0" r="5715" b="5715"/>
            <wp:wrapThrough wrapText="bothSides">
              <wp:wrapPolygon edited="0">
                <wp:start x="238" y="0"/>
                <wp:lineTo x="0" y="578"/>
                <wp:lineTo x="0" y="21108"/>
                <wp:lineTo x="238" y="21398"/>
                <wp:lineTo x="21320" y="21398"/>
                <wp:lineTo x="21558" y="21108"/>
                <wp:lineTo x="21558" y="578"/>
                <wp:lineTo x="21320" y="0"/>
                <wp:lineTo x="238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希望之牆圖檔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44"/>
                    <a:stretch/>
                  </pic:blipFill>
                  <pic:spPr bwMode="auto">
                    <a:xfrm>
                      <a:off x="0" y="0"/>
                      <a:ext cx="6909435" cy="1423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5B7D" w:rsidRPr="00F25B7D">
        <w:rPr>
          <w:rFonts w:ascii="標楷體" w:eastAsia="標楷體" w:hAnsi="標楷體" w:cs="Times New Roman"/>
          <w:b/>
          <w:bCs/>
          <w:noProof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1D4FF" wp14:editId="3BC50052">
                <wp:simplePos x="0" y="0"/>
                <wp:positionH relativeFrom="column">
                  <wp:posOffset>5989320</wp:posOffset>
                </wp:positionH>
                <wp:positionV relativeFrom="paragraph">
                  <wp:posOffset>251460</wp:posOffset>
                </wp:positionV>
                <wp:extent cx="1120140" cy="283210"/>
                <wp:effectExtent l="0" t="0" r="22860" b="2159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B7D" w:rsidRDefault="00F25B7D" w:rsidP="00F25B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5B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生命線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LINE</w:t>
                            </w:r>
                          </w:p>
                          <w:p w:rsidR="00F25B7D" w:rsidRPr="00F25B7D" w:rsidRDefault="00F25B7D" w:rsidP="00F25B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1.6pt;margin-top:19.8pt;width:88.2pt;height:2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" strokecolor="window">
                <v:textbox>
                  <w:txbxContent>
                    <w:p w:rsidR="00F25B7D" w:rsidRDefault="00F25B7D" w:rsidP="00F25B7D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25B7D">
                        <w:rPr>
                          <w:rFonts w:hint="eastAsia"/>
                          <w:sz w:val="20"/>
                          <w:szCs w:val="20"/>
                        </w:rPr>
                        <w:t>生命線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LINE</w:t>
                      </w:r>
                    </w:p>
                    <w:p w:rsidR="00F25B7D" w:rsidRPr="00F25B7D" w:rsidRDefault="00F25B7D" w:rsidP="00F25B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B7D" w:rsidRPr="00F25B7D">
        <w:rPr>
          <w:rFonts w:ascii="標楷體" w:eastAsia="標楷體" w:hAnsi="標楷體" w:cs="Times New Roman"/>
          <w:b/>
          <w:bCs/>
          <w:noProof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7647D7" wp14:editId="1CAEFA78">
                <wp:simplePos x="0" y="0"/>
                <wp:positionH relativeFrom="column">
                  <wp:posOffset>4119245</wp:posOffset>
                </wp:positionH>
                <wp:positionV relativeFrom="paragraph">
                  <wp:posOffset>251460</wp:posOffset>
                </wp:positionV>
                <wp:extent cx="1013460" cy="283210"/>
                <wp:effectExtent l="0" t="0" r="1524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B7D" w:rsidRPr="00F25B7D" w:rsidRDefault="00F25B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5B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生命線官網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4.35pt;margin-top:19.8pt;width:79.8pt;height:2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" filled="f" strokecolor="white [3212]">
                <v:textbox>
                  <w:txbxContent>
                    <w:p w:rsidR="00F25B7D" w:rsidRPr="00F25B7D" w:rsidRDefault="00F25B7D">
                      <w:pPr>
                        <w:rPr>
                          <w:sz w:val="20"/>
                          <w:szCs w:val="20"/>
                        </w:rPr>
                      </w:pPr>
                      <w:r w:rsidRPr="00F25B7D">
                        <w:rPr>
                          <w:rFonts w:hint="eastAsia"/>
                          <w:sz w:val="20"/>
                          <w:szCs w:val="20"/>
                        </w:rPr>
                        <w:t>生命線官網</w:t>
                      </w:r>
                    </w:p>
                  </w:txbxContent>
                </v:textbox>
              </v:shape>
            </w:pict>
          </mc:Fallback>
        </mc:AlternateContent>
      </w:r>
      <w:r w:rsidR="00072F95">
        <w:rPr>
          <w:rFonts w:ascii="標楷體" w:eastAsia="標楷體" w:hAnsi="標楷體" w:cs="Times New Roman" w:hint="eastAsia"/>
          <w:b/>
          <w:bCs/>
          <w:sz w:val="32"/>
          <w:szCs w:val="27"/>
        </w:rPr>
        <w:t>連絡電話07-2819595</w:t>
      </w:r>
    </w:p>
    <w:sectPr w:rsidR="005E40CF" w:rsidRPr="006E3477" w:rsidSect="003F5F9D">
      <w:footerReference w:type="defaul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EB" w:rsidRDefault="003D10EB" w:rsidP="00854377">
      <w:r>
        <w:separator/>
      </w:r>
    </w:p>
  </w:endnote>
  <w:endnote w:type="continuationSeparator" w:id="0">
    <w:p w:rsidR="003D10EB" w:rsidRDefault="003D10EB" w:rsidP="0085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閃亮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流行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酒桶體">
    <w:panose1 w:val="020B0A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434229"/>
      <w:docPartObj>
        <w:docPartGallery w:val="Page Numbers (Bottom of Page)"/>
        <w:docPartUnique/>
      </w:docPartObj>
    </w:sdtPr>
    <w:sdtEndPr/>
    <w:sdtContent>
      <w:p w:rsidR="00553571" w:rsidRDefault="00FD659A">
        <w:pPr>
          <w:pStyle w:val="a5"/>
          <w:jc w:val="center"/>
        </w:pPr>
        <w:r>
          <w:fldChar w:fldCharType="begin"/>
        </w:r>
        <w:r w:rsidR="00553571">
          <w:instrText>PAGE   \* MERGEFORMAT</w:instrText>
        </w:r>
        <w:r>
          <w:fldChar w:fldCharType="separate"/>
        </w:r>
        <w:r w:rsidR="000C75B6" w:rsidRPr="000C75B6">
          <w:rPr>
            <w:noProof/>
            <w:lang w:val="zh-TW"/>
          </w:rPr>
          <w:t>1</w:t>
        </w:r>
        <w:r>
          <w:fldChar w:fldCharType="end"/>
        </w:r>
      </w:p>
    </w:sdtContent>
  </w:sdt>
  <w:p w:rsidR="00553571" w:rsidRDefault="005535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EB" w:rsidRDefault="003D10EB" w:rsidP="00854377">
      <w:r>
        <w:separator/>
      </w:r>
    </w:p>
  </w:footnote>
  <w:footnote w:type="continuationSeparator" w:id="0">
    <w:p w:rsidR="003D10EB" w:rsidRDefault="003D10EB" w:rsidP="0085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A2"/>
    <w:multiLevelType w:val="hybridMultilevel"/>
    <w:tmpl w:val="E1726792"/>
    <w:lvl w:ilvl="0" w:tplc="F9CC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E44B8"/>
    <w:multiLevelType w:val="hybridMultilevel"/>
    <w:tmpl w:val="212E651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134766"/>
    <w:multiLevelType w:val="hybridMultilevel"/>
    <w:tmpl w:val="B1FC9076"/>
    <w:lvl w:ilvl="0" w:tplc="0409000D">
      <w:start w:val="1"/>
      <w:numFmt w:val="bullet"/>
      <w:lvlText w:val="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3">
    <w:nsid w:val="0E0A480D"/>
    <w:multiLevelType w:val="hybridMultilevel"/>
    <w:tmpl w:val="F65605C6"/>
    <w:lvl w:ilvl="0" w:tplc="FCCE2D8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9A5141"/>
    <w:multiLevelType w:val="hybridMultilevel"/>
    <w:tmpl w:val="EE548C7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3D62FAB"/>
    <w:multiLevelType w:val="hybridMultilevel"/>
    <w:tmpl w:val="C5388A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3E44E2C"/>
    <w:multiLevelType w:val="hybridMultilevel"/>
    <w:tmpl w:val="6DEEDA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934074F"/>
    <w:multiLevelType w:val="hybridMultilevel"/>
    <w:tmpl w:val="34B6A59E"/>
    <w:lvl w:ilvl="0" w:tplc="F9CC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F33EA9"/>
    <w:multiLevelType w:val="hybridMultilevel"/>
    <w:tmpl w:val="148473D8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230369E7"/>
    <w:multiLevelType w:val="hybridMultilevel"/>
    <w:tmpl w:val="01BA8BAC"/>
    <w:lvl w:ilvl="0" w:tplc="0409000D">
      <w:start w:val="1"/>
      <w:numFmt w:val="bullet"/>
      <w:lvlText w:val="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0">
    <w:nsid w:val="31857CAC"/>
    <w:multiLevelType w:val="hybridMultilevel"/>
    <w:tmpl w:val="61CA02E0"/>
    <w:lvl w:ilvl="0" w:tplc="848A0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465028"/>
    <w:multiLevelType w:val="hybridMultilevel"/>
    <w:tmpl w:val="A22044C6"/>
    <w:lvl w:ilvl="0" w:tplc="0409000D">
      <w:start w:val="1"/>
      <w:numFmt w:val="bullet"/>
      <w:lvlText w:val="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2">
    <w:nsid w:val="3AC6759B"/>
    <w:multiLevelType w:val="hybridMultilevel"/>
    <w:tmpl w:val="39027A0E"/>
    <w:lvl w:ilvl="0" w:tplc="151AD5BE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C63D88"/>
    <w:multiLevelType w:val="hybridMultilevel"/>
    <w:tmpl w:val="0158C7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2BA09D7"/>
    <w:multiLevelType w:val="hybridMultilevel"/>
    <w:tmpl w:val="7A9052F4"/>
    <w:lvl w:ilvl="0" w:tplc="04090003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5">
    <w:nsid w:val="660B0326"/>
    <w:multiLevelType w:val="hybridMultilevel"/>
    <w:tmpl w:val="E0467BD8"/>
    <w:lvl w:ilvl="0" w:tplc="948664B4">
      <w:start w:val="1"/>
      <w:numFmt w:val="decimal"/>
      <w:lvlText w:val="(%1)"/>
      <w:lvlJc w:val="left"/>
      <w:pPr>
        <w:ind w:left="2892" w:hanging="48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F333D7"/>
    <w:multiLevelType w:val="hybridMultilevel"/>
    <w:tmpl w:val="E924A3B4"/>
    <w:lvl w:ilvl="0" w:tplc="0409000D">
      <w:start w:val="1"/>
      <w:numFmt w:val="bullet"/>
      <w:lvlText w:val=""/>
      <w:lvlJc w:val="left"/>
      <w:pPr>
        <w:ind w:left="1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4" w:hanging="480"/>
      </w:pPr>
      <w:rPr>
        <w:rFonts w:ascii="Wingdings" w:hAnsi="Wingdings" w:hint="default"/>
      </w:rPr>
    </w:lvl>
  </w:abstractNum>
  <w:abstractNum w:abstractNumId="17">
    <w:nsid w:val="694D7416"/>
    <w:multiLevelType w:val="hybridMultilevel"/>
    <w:tmpl w:val="A5E0F0E8"/>
    <w:lvl w:ilvl="0" w:tplc="0409000D">
      <w:start w:val="1"/>
      <w:numFmt w:val="bullet"/>
      <w:lvlText w:val="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>
    <w:nsid w:val="69EE0A79"/>
    <w:multiLevelType w:val="hybridMultilevel"/>
    <w:tmpl w:val="C918187A"/>
    <w:lvl w:ilvl="0" w:tplc="04090003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>
    <w:nsid w:val="77183724"/>
    <w:multiLevelType w:val="hybridMultilevel"/>
    <w:tmpl w:val="1FFA35B0"/>
    <w:lvl w:ilvl="0" w:tplc="04090011">
      <w:start w:val="1"/>
      <w:numFmt w:val="upperLetter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780A6A30"/>
    <w:multiLevelType w:val="hybridMultilevel"/>
    <w:tmpl w:val="3E9EA5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F403C5"/>
    <w:multiLevelType w:val="hybridMultilevel"/>
    <w:tmpl w:val="FF1EBF2C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6" w:hanging="480"/>
      </w:pPr>
      <w:rPr>
        <w:rFonts w:ascii="Wingdings" w:hAnsi="Wingdings" w:hint="default"/>
      </w:rPr>
    </w:lvl>
  </w:abstractNum>
  <w:abstractNum w:abstractNumId="22">
    <w:nsid w:val="79754FC4"/>
    <w:multiLevelType w:val="hybridMultilevel"/>
    <w:tmpl w:val="D44ABCD2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1"/>
  </w:num>
  <w:num w:numId="5">
    <w:abstractNumId w:val="8"/>
  </w:num>
  <w:num w:numId="6">
    <w:abstractNumId w:val="19"/>
  </w:num>
  <w:num w:numId="7">
    <w:abstractNumId w:val="4"/>
  </w:num>
  <w:num w:numId="8">
    <w:abstractNumId w:val="5"/>
  </w:num>
  <w:num w:numId="9">
    <w:abstractNumId w:val="21"/>
  </w:num>
  <w:num w:numId="10">
    <w:abstractNumId w:val="6"/>
  </w:num>
  <w:num w:numId="11">
    <w:abstractNumId w:val="10"/>
  </w:num>
  <w:num w:numId="12">
    <w:abstractNumId w:val="7"/>
  </w:num>
  <w:num w:numId="13">
    <w:abstractNumId w:val="20"/>
  </w:num>
  <w:num w:numId="14">
    <w:abstractNumId w:val="1"/>
  </w:num>
  <w:num w:numId="15">
    <w:abstractNumId w:val="16"/>
  </w:num>
  <w:num w:numId="16">
    <w:abstractNumId w:val="14"/>
  </w:num>
  <w:num w:numId="17">
    <w:abstractNumId w:val="12"/>
  </w:num>
  <w:num w:numId="18">
    <w:abstractNumId w:val="17"/>
  </w:num>
  <w:num w:numId="19">
    <w:abstractNumId w:val="9"/>
  </w:num>
  <w:num w:numId="20">
    <w:abstractNumId w:val="0"/>
  </w:num>
  <w:num w:numId="21">
    <w:abstractNumId w:val="18"/>
  </w:num>
  <w:num w:numId="22">
    <w:abstractNumId w:val="15"/>
  </w:num>
  <w:num w:numId="2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3"/>
    <w:rsid w:val="00001C42"/>
    <w:rsid w:val="00002B1B"/>
    <w:rsid w:val="00003769"/>
    <w:rsid w:val="000147D1"/>
    <w:rsid w:val="00021854"/>
    <w:rsid w:val="0002203D"/>
    <w:rsid w:val="00024D8F"/>
    <w:rsid w:val="0002785C"/>
    <w:rsid w:val="000310F1"/>
    <w:rsid w:val="000338E9"/>
    <w:rsid w:val="000516A1"/>
    <w:rsid w:val="00055611"/>
    <w:rsid w:val="00057C76"/>
    <w:rsid w:val="00060FE2"/>
    <w:rsid w:val="00071222"/>
    <w:rsid w:val="00072F95"/>
    <w:rsid w:val="00073174"/>
    <w:rsid w:val="00083354"/>
    <w:rsid w:val="00085E60"/>
    <w:rsid w:val="00090AC6"/>
    <w:rsid w:val="000A62A8"/>
    <w:rsid w:val="000A6413"/>
    <w:rsid w:val="000C0896"/>
    <w:rsid w:val="000C3860"/>
    <w:rsid w:val="000C4C05"/>
    <w:rsid w:val="000C75B6"/>
    <w:rsid w:val="000D353C"/>
    <w:rsid w:val="000D36A9"/>
    <w:rsid w:val="000E22D6"/>
    <w:rsid w:val="000E5270"/>
    <w:rsid w:val="000F22EB"/>
    <w:rsid w:val="000F5C5A"/>
    <w:rsid w:val="001051C7"/>
    <w:rsid w:val="0010741D"/>
    <w:rsid w:val="0011124A"/>
    <w:rsid w:val="0011145A"/>
    <w:rsid w:val="0011495C"/>
    <w:rsid w:val="00117145"/>
    <w:rsid w:val="001216BE"/>
    <w:rsid w:val="00123D08"/>
    <w:rsid w:val="00126ED6"/>
    <w:rsid w:val="00141D13"/>
    <w:rsid w:val="00143E68"/>
    <w:rsid w:val="001445B0"/>
    <w:rsid w:val="001455B7"/>
    <w:rsid w:val="00145F29"/>
    <w:rsid w:val="001510C4"/>
    <w:rsid w:val="0015113C"/>
    <w:rsid w:val="00152C12"/>
    <w:rsid w:val="00161A59"/>
    <w:rsid w:val="00163FA5"/>
    <w:rsid w:val="00164922"/>
    <w:rsid w:val="00165EC8"/>
    <w:rsid w:val="001737B7"/>
    <w:rsid w:val="00186FED"/>
    <w:rsid w:val="0019020D"/>
    <w:rsid w:val="00197224"/>
    <w:rsid w:val="001B3858"/>
    <w:rsid w:val="001C2E2F"/>
    <w:rsid w:val="001C5291"/>
    <w:rsid w:val="001C56DF"/>
    <w:rsid w:val="001C6D29"/>
    <w:rsid w:val="001C6E53"/>
    <w:rsid w:val="001D3DC1"/>
    <w:rsid w:val="001D7E21"/>
    <w:rsid w:val="001E428C"/>
    <w:rsid w:val="00213919"/>
    <w:rsid w:val="00216907"/>
    <w:rsid w:val="00217451"/>
    <w:rsid w:val="0022022A"/>
    <w:rsid w:val="00220923"/>
    <w:rsid w:val="002212E0"/>
    <w:rsid w:val="00232618"/>
    <w:rsid w:val="00234289"/>
    <w:rsid w:val="00234EFF"/>
    <w:rsid w:val="00235BF1"/>
    <w:rsid w:val="0024240B"/>
    <w:rsid w:val="002523B9"/>
    <w:rsid w:val="00264EA1"/>
    <w:rsid w:val="00270228"/>
    <w:rsid w:val="00273111"/>
    <w:rsid w:val="002863C7"/>
    <w:rsid w:val="00290AE2"/>
    <w:rsid w:val="00291CDF"/>
    <w:rsid w:val="002944AA"/>
    <w:rsid w:val="002A0E5F"/>
    <w:rsid w:val="002A42B1"/>
    <w:rsid w:val="002C280A"/>
    <w:rsid w:val="002D1FCA"/>
    <w:rsid w:val="002D607A"/>
    <w:rsid w:val="002E0306"/>
    <w:rsid w:val="002E63F2"/>
    <w:rsid w:val="002E7A4C"/>
    <w:rsid w:val="002E7F3E"/>
    <w:rsid w:val="0030197C"/>
    <w:rsid w:val="00306028"/>
    <w:rsid w:val="003102DD"/>
    <w:rsid w:val="00313261"/>
    <w:rsid w:val="00314729"/>
    <w:rsid w:val="00316BB2"/>
    <w:rsid w:val="003460C4"/>
    <w:rsid w:val="00346EEF"/>
    <w:rsid w:val="00347E34"/>
    <w:rsid w:val="00352474"/>
    <w:rsid w:val="003546DB"/>
    <w:rsid w:val="00362DF4"/>
    <w:rsid w:val="00365757"/>
    <w:rsid w:val="00365DE7"/>
    <w:rsid w:val="00371B47"/>
    <w:rsid w:val="00380A13"/>
    <w:rsid w:val="0039020F"/>
    <w:rsid w:val="00393A0D"/>
    <w:rsid w:val="00393C7B"/>
    <w:rsid w:val="00396185"/>
    <w:rsid w:val="003A0EA7"/>
    <w:rsid w:val="003A34C9"/>
    <w:rsid w:val="003A615C"/>
    <w:rsid w:val="003B188D"/>
    <w:rsid w:val="003B3DC1"/>
    <w:rsid w:val="003C4F50"/>
    <w:rsid w:val="003D0233"/>
    <w:rsid w:val="003D10EB"/>
    <w:rsid w:val="003D12D6"/>
    <w:rsid w:val="003D494C"/>
    <w:rsid w:val="003D51B8"/>
    <w:rsid w:val="003D60C5"/>
    <w:rsid w:val="003E2D90"/>
    <w:rsid w:val="003E3BCC"/>
    <w:rsid w:val="003E57C3"/>
    <w:rsid w:val="003E6F64"/>
    <w:rsid w:val="003F0C54"/>
    <w:rsid w:val="003F1FBC"/>
    <w:rsid w:val="003F5F9D"/>
    <w:rsid w:val="003F6910"/>
    <w:rsid w:val="00402B56"/>
    <w:rsid w:val="004125CF"/>
    <w:rsid w:val="00445009"/>
    <w:rsid w:val="00472751"/>
    <w:rsid w:val="00474829"/>
    <w:rsid w:val="00483158"/>
    <w:rsid w:val="00487135"/>
    <w:rsid w:val="004879F5"/>
    <w:rsid w:val="00493B6E"/>
    <w:rsid w:val="0049581B"/>
    <w:rsid w:val="00495E86"/>
    <w:rsid w:val="004A181D"/>
    <w:rsid w:val="004A2761"/>
    <w:rsid w:val="004B4867"/>
    <w:rsid w:val="004C3224"/>
    <w:rsid w:val="004D0A3A"/>
    <w:rsid w:val="004D1D1F"/>
    <w:rsid w:val="004D2644"/>
    <w:rsid w:val="004D27E7"/>
    <w:rsid w:val="004D2BBC"/>
    <w:rsid w:val="004E4088"/>
    <w:rsid w:val="004F2A3E"/>
    <w:rsid w:val="004F41A2"/>
    <w:rsid w:val="0050327C"/>
    <w:rsid w:val="00505295"/>
    <w:rsid w:val="0051638B"/>
    <w:rsid w:val="00520ED3"/>
    <w:rsid w:val="005229D8"/>
    <w:rsid w:val="0052372B"/>
    <w:rsid w:val="00533703"/>
    <w:rsid w:val="00535A51"/>
    <w:rsid w:val="00537D77"/>
    <w:rsid w:val="00550A80"/>
    <w:rsid w:val="00551FD4"/>
    <w:rsid w:val="00553571"/>
    <w:rsid w:val="00573D18"/>
    <w:rsid w:val="005944DB"/>
    <w:rsid w:val="00595333"/>
    <w:rsid w:val="0059540F"/>
    <w:rsid w:val="00596B1E"/>
    <w:rsid w:val="005A00FB"/>
    <w:rsid w:val="005A1393"/>
    <w:rsid w:val="005B3DD1"/>
    <w:rsid w:val="005B777E"/>
    <w:rsid w:val="005C4994"/>
    <w:rsid w:val="005C69B0"/>
    <w:rsid w:val="005D1662"/>
    <w:rsid w:val="005D4431"/>
    <w:rsid w:val="005E40CF"/>
    <w:rsid w:val="005E5ED3"/>
    <w:rsid w:val="005F1AE0"/>
    <w:rsid w:val="00600EC0"/>
    <w:rsid w:val="00603597"/>
    <w:rsid w:val="006055BE"/>
    <w:rsid w:val="00605CBF"/>
    <w:rsid w:val="00613B4D"/>
    <w:rsid w:val="00617F84"/>
    <w:rsid w:val="00630A97"/>
    <w:rsid w:val="0063172F"/>
    <w:rsid w:val="0063483C"/>
    <w:rsid w:val="00641745"/>
    <w:rsid w:val="00642218"/>
    <w:rsid w:val="00643132"/>
    <w:rsid w:val="00647011"/>
    <w:rsid w:val="0065012A"/>
    <w:rsid w:val="006515D4"/>
    <w:rsid w:val="006618A3"/>
    <w:rsid w:val="00665709"/>
    <w:rsid w:val="00671F8C"/>
    <w:rsid w:val="0067509C"/>
    <w:rsid w:val="0068314B"/>
    <w:rsid w:val="0068379F"/>
    <w:rsid w:val="0069716C"/>
    <w:rsid w:val="006A07B5"/>
    <w:rsid w:val="006A21EF"/>
    <w:rsid w:val="006B03C6"/>
    <w:rsid w:val="006B514B"/>
    <w:rsid w:val="006C5147"/>
    <w:rsid w:val="006C6C99"/>
    <w:rsid w:val="006D2DF7"/>
    <w:rsid w:val="006E2833"/>
    <w:rsid w:val="006E3477"/>
    <w:rsid w:val="006E5EEB"/>
    <w:rsid w:val="006E6780"/>
    <w:rsid w:val="006E68F4"/>
    <w:rsid w:val="006F2AFE"/>
    <w:rsid w:val="006F3230"/>
    <w:rsid w:val="006F5BBD"/>
    <w:rsid w:val="006F635A"/>
    <w:rsid w:val="007102FC"/>
    <w:rsid w:val="007260CE"/>
    <w:rsid w:val="0073196D"/>
    <w:rsid w:val="00746735"/>
    <w:rsid w:val="00752D5C"/>
    <w:rsid w:val="0075311B"/>
    <w:rsid w:val="0075426C"/>
    <w:rsid w:val="0076389A"/>
    <w:rsid w:val="007743B0"/>
    <w:rsid w:val="00786FEA"/>
    <w:rsid w:val="007A0BA5"/>
    <w:rsid w:val="007A3938"/>
    <w:rsid w:val="007A4C9B"/>
    <w:rsid w:val="007A7044"/>
    <w:rsid w:val="007B25E6"/>
    <w:rsid w:val="007B2825"/>
    <w:rsid w:val="007B4282"/>
    <w:rsid w:val="007B74C6"/>
    <w:rsid w:val="007C2D77"/>
    <w:rsid w:val="007C6E88"/>
    <w:rsid w:val="007C7A86"/>
    <w:rsid w:val="007D1AD3"/>
    <w:rsid w:val="007E1840"/>
    <w:rsid w:val="007E33A0"/>
    <w:rsid w:val="007E4093"/>
    <w:rsid w:val="007F411C"/>
    <w:rsid w:val="007F4FE7"/>
    <w:rsid w:val="00806D3C"/>
    <w:rsid w:val="00823746"/>
    <w:rsid w:val="00834BAA"/>
    <w:rsid w:val="0084096F"/>
    <w:rsid w:val="00842F41"/>
    <w:rsid w:val="0084713B"/>
    <w:rsid w:val="00847EBA"/>
    <w:rsid w:val="00854377"/>
    <w:rsid w:val="00855CE5"/>
    <w:rsid w:val="00862C7B"/>
    <w:rsid w:val="00864E61"/>
    <w:rsid w:val="00865892"/>
    <w:rsid w:val="0088188A"/>
    <w:rsid w:val="00882336"/>
    <w:rsid w:val="00883079"/>
    <w:rsid w:val="00886B55"/>
    <w:rsid w:val="00894D58"/>
    <w:rsid w:val="00896A0C"/>
    <w:rsid w:val="008A4976"/>
    <w:rsid w:val="008A58E0"/>
    <w:rsid w:val="008A70D5"/>
    <w:rsid w:val="008A7285"/>
    <w:rsid w:val="008B023D"/>
    <w:rsid w:val="008B1C4E"/>
    <w:rsid w:val="008B45F7"/>
    <w:rsid w:val="008B6B9D"/>
    <w:rsid w:val="008C0183"/>
    <w:rsid w:val="008C0C67"/>
    <w:rsid w:val="008C2DCC"/>
    <w:rsid w:val="008D0919"/>
    <w:rsid w:val="008D1327"/>
    <w:rsid w:val="008E2D90"/>
    <w:rsid w:val="008E4FCB"/>
    <w:rsid w:val="008E737A"/>
    <w:rsid w:val="008F0FC0"/>
    <w:rsid w:val="008F2974"/>
    <w:rsid w:val="00902D91"/>
    <w:rsid w:val="0091425F"/>
    <w:rsid w:val="0091670B"/>
    <w:rsid w:val="00925C58"/>
    <w:rsid w:val="00941C76"/>
    <w:rsid w:val="00954B67"/>
    <w:rsid w:val="00956C6A"/>
    <w:rsid w:val="00957C1B"/>
    <w:rsid w:val="009613E3"/>
    <w:rsid w:val="00962A93"/>
    <w:rsid w:val="00963F94"/>
    <w:rsid w:val="009643E1"/>
    <w:rsid w:val="00975638"/>
    <w:rsid w:val="00976264"/>
    <w:rsid w:val="009800FB"/>
    <w:rsid w:val="00984E91"/>
    <w:rsid w:val="00986EE8"/>
    <w:rsid w:val="009A1D5E"/>
    <w:rsid w:val="009A74A4"/>
    <w:rsid w:val="009B200E"/>
    <w:rsid w:val="009B3DC6"/>
    <w:rsid w:val="009B4FB6"/>
    <w:rsid w:val="009B5DA0"/>
    <w:rsid w:val="009C6D8C"/>
    <w:rsid w:val="009C7212"/>
    <w:rsid w:val="00A0099A"/>
    <w:rsid w:val="00A00F77"/>
    <w:rsid w:val="00A01D37"/>
    <w:rsid w:val="00A01F59"/>
    <w:rsid w:val="00A05A26"/>
    <w:rsid w:val="00A1042D"/>
    <w:rsid w:val="00A10DE2"/>
    <w:rsid w:val="00A11327"/>
    <w:rsid w:val="00A15EF4"/>
    <w:rsid w:val="00A26C47"/>
    <w:rsid w:val="00A319F6"/>
    <w:rsid w:val="00A343D7"/>
    <w:rsid w:val="00A3757A"/>
    <w:rsid w:val="00A4566D"/>
    <w:rsid w:val="00A45BFB"/>
    <w:rsid w:val="00A564C6"/>
    <w:rsid w:val="00A572DC"/>
    <w:rsid w:val="00A5732D"/>
    <w:rsid w:val="00A575C6"/>
    <w:rsid w:val="00A62665"/>
    <w:rsid w:val="00A62B00"/>
    <w:rsid w:val="00A630D2"/>
    <w:rsid w:val="00A64B93"/>
    <w:rsid w:val="00A753D2"/>
    <w:rsid w:val="00A75C86"/>
    <w:rsid w:val="00A77097"/>
    <w:rsid w:val="00A8106D"/>
    <w:rsid w:val="00A908A9"/>
    <w:rsid w:val="00A918B8"/>
    <w:rsid w:val="00A929A7"/>
    <w:rsid w:val="00A9330D"/>
    <w:rsid w:val="00A94873"/>
    <w:rsid w:val="00AA11EC"/>
    <w:rsid w:val="00AB07D0"/>
    <w:rsid w:val="00AB13B0"/>
    <w:rsid w:val="00AB4C6A"/>
    <w:rsid w:val="00AD25F2"/>
    <w:rsid w:val="00AF3D4F"/>
    <w:rsid w:val="00AF4498"/>
    <w:rsid w:val="00AF5B84"/>
    <w:rsid w:val="00B01AB9"/>
    <w:rsid w:val="00B02290"/>
    <w:rsid w:val="00B0736F"/>
    <w:rsid w:val="00B20BEE"/>
    <w:rsid w:val="00B2461F"/>
    <w:rsid w:val="00B24AE7"/>
    <w:rsid w:val="00B26747"/>
    <w:rsid w:val="00B30B2D"/>
    <w:rsid w:val="00B3629F"/>
    <w:rsid w:val="00B37DA6"/>
    <w:rsid w:val="00B4194A"/>
    <w:rsid w:val="00B46E0A"/>
    <w:rsid w:val="00B53383"/>
    <w:rsid w:val="00B54427"/>
    <w:rsid w:val="00B5544A"/>
    <w:rsid w:val="00B56EDE"/>
    <w:rsid w:val="00B638BE"/>
    <w:rsid w:val="00B715EC"/>
    <w:rsid w:val="00B762AE"/>
    <w:rsid w:val="00B82DF3"/>
    <w:rsid w:val="00B83F7C"/>
    <w:rsid w:val="00B9334C"/>
    <w:rsid w:val="00BA14B9"/>
    <w:rsid w:val="00BB1ABA"/>
    <w:rsid w:val="00BC2D5E"/>
    <w:rsid w:val="00BD1B8B"/>
    <w:rsid w:val="00BD2335"/>
    <w:rsid w:val="00BE27EA"/>
    <w:rsid w:val="00BE2979"/>
    <w:rsid w:val="00BF146A"/>
    <w:rsid w:val="00BF19BC"/>
    <w:rsid w:val="00BF1E30"/>
    <w:rsid w:val="00C10CA3"/>
    <w:rsid w:val="00C1595C"/>
    <w:rsid w:val="00C236F3"/>
    <w:rsid w:val="00C32C42"/>
    <w:rsid w:val="00C33965"/>
    <w:rsid w:val="00C43B27"/>
    <w:rsid w:val="00C516C6"/>
    <w:rsid w:val="00C53D55"/>
    <w:rsid w:val="00C6334E"/>
    <w:rsid w:val="00C6633A"/>
    <w:rsid w:val="00C71602"/>
    <w:rsid w:val="00C83C92"/>
    <w:rsid w:val="00C84E68"/>
    <w:rsid w:val="00C91159"/>
    <w:rsid w:val="00C92932"/>
    <w:rsid w:val="00C95954"/>
    <w:rsid w:val="00CA242F"/>
    <w:rsid w:val="00CA3B13"/>
    <w:rsid w:val="00CB1E1E"/>
    <w:rsid w:val="00CB325D"/>
    <w:rsid w:val="00CB48B6"/>
    <w:rsid w:val="00CC13F5"/>
    <w:rsid w:val="00CC6365"/>
    <w:rsid w:val="00CC6EF5"/>
    <w:rsid w:val="00CD22C1"/>
    <w:rsid w:val="00CD2BC7"/>
    <w:rsid w:val="00CD3DE4"/>
    <w:rsid w:val="00CD54C5"/>
    <w:rsid w:val="00CD5C84"/>
    <w:rsid w:val="00CD7C38"/>
    <w:rsid w:val="00CE722C"/>
    <w:rsid w:val="00CE7806"/>
    <w:rsid w:val="00CF3358"/>
    <w:rsid w:val="00CF4B39"/>
    <w:rsid w:val="00CF5C41"/>
    <w:rsid w:val="00D00B86"/>
    <w:rsid w:val="00D05B39"/>
    <w:rsid w:val="00D0754C"/>
    <w:rsid w:val="00D07A48"/>
    <w:rsid w:val="00D10AFB"/>
    <w:rsid w:val="00D15555"/>
    <w:rsid w:val="00D208DD"/>
    <w:rsid w:val="00D37528"/>
    <w:rsid w:val="00D4045C"/>
    <w:rsid w:val="00D5197E"/>
    <w:rsid w:val="00D52A1A"/>
    <w:rsid w:val="00D54169"/>
    <w:rsid w:val="00D54EC6"/>
    <w:rsid w:val="00D57006"/>
    <w:rsid w:val="00D64D3D"/>
    <w:rsid w:val="00D70DE4"/>
    <w:rsid w:val="00D72F7C"/>
    <w:rsid w:val="00D73525"/>
    <w:rsid w:val="00DA7AE9"/>
    <w:rsid w:val="00DB2B78"/>
    <w:rsid w:val="00DB33DC"/>
    <w:rsid w:val="00DB367F"/>
    <w:rsid w:val="00DB4D91"/>
    <w:rsid w:val="00DC0CD4"/>
    <w:rsid w:val="00DC0FCE"/>
    <w:rsid w:val="00DC6ECB"/>
    <w:rsid w:val="00DC7A90"/>
    <w:rsid w:val="00DD47F9"/>
    <w:rsid w:val="00DE0B33"/>
    <w:rsid w:val="00DE72AE"/>
    <w:rsid w:val="00DF0276"/>
    <w:rsid w:val="00DF0340"/>
    <w:rsid w:val="00DF3EEA"/>
    <w:rsid w:val="00DF4F83"/>
    <w:rsid w:val="00E01417"/>
    <w:rsid w:val="00E01C46"/>
    <w:rsid w:val="00E05147"/>
    <w:rsid w:val="00E10216"/>
    <w:rsid w:val="00E16675"/>
    <w:rsid w:val="00E205F3"/>
    <w:rsid w:val="00E369A5"/>
    <w:rsid w:val="00E36FD2"/>
    <w:rsid w:val="00E376E2"/>
    <w:rsid w:val="00E40B9B"/>
    <w:rsid w:val="00E42F9B"/>
    <w:rsid w:val="00E44C0F"/>
    <w:rsid w:val="00E51EB4"/>
    <w:rsid w:val="00E52EA9"/>
    <w:rsid w:val="00E530F2"/>
    <w:rsid w:val="00E537D3"/>
    <w:rsid w:val="00E56291"/>
    <w:rsid w:val="00E649AF"/>
    <w:rsid w:val="00E77CD2"/>
    <w:rsid w:val="00E84422"/>
    <w:rsid w:val="00E87EFC"/>
    <w:rsid w:val="00E9490D"/>
    <w:rsid w:val="00EA63C9"/>
    <w:rsid w:val="00EA6778"/>
    <w:rsid w:val="00EA680C"/>
    <w:rsid w:val="00EB079C"/>
    <w:rsid w:val="00EB1BF9"/>
    <w:rsid w:val="00EB33D9"/>
    <w:rsid w:val="00EB433F"/>
    <w:rsid w:val="00EC303F"/>
    <w:rsid w:val="00EC5671"/>
    <w:rsid w:val="00EC6BA5"/>
    <w:rsid w:val="00ED0515"/>
    <w:rsid w:val="00ED53B5"/>
    <w:rsid w:val="00EE1420"/>
    <w:rsid w:val="00EE5AEC"/>
    <w:rsid w:val="00EE6C95"/>
    <w:rsid w:val="00EE6F3F"/>
    <w:rsid w:val="00F01005"/>
    <w:rsid w:val="00F02E50"/>
    <w:rsid w:val="00F12215"/>
    <w:rsid w:val="00F140A8"/>
    <w:rsid w:val="00F22441"/>
    <w:rsid w:val="00F25B7D"/>
    <w:rsid w:val="00F36B06"/>
    <w:rsid w:val="00F372E8"/>
    <w:rsid w:val="00F405A6"/>
    <w:rsid w:val="00F45F9F"/>
    <w:rsid w:val="00F478AC"/>
    <w:rsid w:val="00F5275C"/>
    <w:rsid w:val="00F62BAF"/>
    <w:rsid w:val="00F62C26"/>
    <w:rsid w:val="00F73EF8"/>
    <w:rsid w:val="00F75A4D"/>
    <w:rsid w:val="00F75B4C"/>
    <w:rsid w:val="00F769AE"/>
    <w:rsid w:val="00F81EAE"/>
    <w:rsid w:val="00F93D88"/>
    <w:rsid w:val="00F96789"/>
    <w:rsid w:val="00F97699"/>
    <w:rsid w:val="00F97F91"/>
    <w:rsid w:val="00FB106F"/>
    <w:rsid w:val="00FB6AEF"/>
    <w:rsid w:val="00FC4E40"/>
    <w:rsid w:val="00FD659A"/>
    <w:rsid w:val="00FE489F"/>
    <w:rsid w:val="00FE4AB2"/>
    <w:rsid w:val="00FE5D09"/>
    <w:rsid w:val="00FE74CF"/>
    <w:rsid w:val="00FF4E53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3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3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4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43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B24AE7"/>
    <w:pPr>
      <w:ind w:leftChars="200" w:left="480"/>
    </w:pPr>
  </w:style>
  <w:style w:type="table" w:styleId="aa">
    <w:name w:val="Table Grid"/>
    <w:basedOn w:val="a1"/>
    <w:uiPriority w:val="59"/>
    <w:rsid w:val="00E5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7A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7A4C"/>
  </w:style>
  <w:style w:type="character" w:customStyle="1" w:styleId="ad">
    <w:name w:val="註解文字 字元"/>
    <w:basedOn w:val="a0"/>
    <w:link w:val="ac"/>
    <w:uiPriority w:val="99"/>
    <w:semiHidden/>
    <w:rsid w:val="002E7A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7A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E7A4C"/>
    <w:rPr>
      <w:b/>
      <w:bCs/>
    </w:rPr>
  </w:style>
  <w:style w:type="character" w:styleId="af0">
    <w:name w:val="Hyperlink"/>
    <w:basedOn w:val="a0"/>
    <w:uiPriority w:val="99"/>
    <w:unhideWhenUsed/>
    <w:rsid w:val="00D54169"/>
    <w:rPr>
      <w:color w:val="0000FF" w:themeColor="hyperlink"/>
      <w:u w:val="single"/>
    </w:rPr>
  </w:style>
  <w:style w:type="table" w:customStyle="1" w:styleId="1">
    <w:name w:val="表格格線1"/>
    <w:basedOn w:val="a1"/>
    <w:next w:val="aa"/>
    <w:uiPriority w:val="59"/>
    <w:rsid w:val="005E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3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3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4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43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B24AE7"/>
    <w:pPr>
      <w:ind w:leftChars="200" w:left="480"/>
    </w:pPr>
  </w:style>
  <w:style w:type="table" w:styleId="aa">
    <w:name w:val="Table Grid"/>
    <w:basedOn w:val="a1"/>
    <w:uiPriority w:val="59"/>
    <w:rsid w:val="00E5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7A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7A4C"/>
  </w:style>
  <w:style w:type="character" w:customStyle="1" w:styleId="ad">
    <w:name w:val="註解文字 字元"/>
    <w:basedOn w:val="a0"/>
    <w:link w:val="ac"/>
    <w:uiPriority w:val="99"/>
    <w:semiHidden/>
    <w:rsid w:val="002E7A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7A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E7A4C"/>
    <w:rPr>
      <w:b/>
      <w:bCs/>
    </w:rPr>
  </w:style>
  <w:style w:type="character" w:styleId="af0">
    <w:name w:val="Hyperlink"/>
    <w:basedOn w:val="a0"/>
    <w:uiPriority w:val="99"/>
    <w:unhideWhenUsed/>
    <w:rsid w:val="00D54169"/>
    <w:rPr>
      <w:color w:val="0000FF" w:themeColor="hyperlink"/>
      <w:u w:val="single"/>
    </w:rPr>
  </w:style>
  <w:style w:type="table" w:customStyle="1" w:styleId="1">
    <w:name w:val="表格格線1"/>
    <w:basedOn w:val="a1"/>
    <w:next w:val="aa"/>
    <w:uiPriority w:val="59"/>
    <w:rsid w:val="005E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7FC4-838D-406F-A641-4A2F4DAF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林世芬</dc:creator>
  <cp:lastModifiedBy>028</cp:lastModifiedBy>
  <cp:revision>3</cp:revision>
  <cp:lastPrinted>2019-07-25T04:34:00Z</cp:lastPrinted>
  <dcterms:created xsi:type="dcterms:W3CDTF">2019-08-05T07:32:00Z</dcterms:created>
  <dcterms:modified xsi:type="dcterms:W3CDTF">2019-08-06T08:53:00Z</dcterms:modified>
</cp:coreProperties>
</file>